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19AD" w14:textId="6E6E3566" w:rsidR="00AE4AD4" w:rsidRPr="003A3D01" w:rsidRDefault="00AE4AD4" w:rsidP="00AE4AD4">
      <w:pPr>
        <w:pStyle w:val="Sinespaciado"/>
        <w:jc w:val="center"/>
        <w:rPr>
          <w:rFonts w:ascii="Bernard MT Condensed" w:hAnsi="Bernard MT Condensed"/>
          <w:bCs/>
          <w:color w:val="244061" w:themeColor="accent1" w:themeShade="80"/>
          <w:sz w:val="28"/>
          <w:szCs w:val="28"/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938380F" wp14:editId="1CCB4BE7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3A3D01" w:rsidRPr="003A3D01">
        <w:rPr>
          <w:rFonts w:ascii="Bernard MT Condensed" w:hAnsi="Bernard MT Condensed"/>
          <w:bCs/>
          <w:color w:val="244061" w:themeColor="accent1" w:themeShade="80"/>
          <w:sz w:val="28"/>
          <w:szCs w:val="28"/>
        </w:rPr>
        <w:t>CORPORACIÓN</w:t>
      </w:r>
      <w:r w:rsidRPr="003A3D01">
        <w:rPr>
          <w:rFonts w:ascii="Bernard MT Condensed" w:hAnsi="Bernard MT Condensed"/>
          <w:bCs/>
          <w:color w:val="244061" w:themeColor="accent1" w:themeShade="80"/>
          <w:sz w:val="28"/>
          <w:szCs w:val="28"/>
        </w:rPr>
        <w:t xml:space="preserve"> DE ACUEDUCTOS Y ALCANTARILLADOS DE PUERTO PLATA</w:t>
      </w:r>
    </w:p>
    <w:p w14:paraId="5C16F430" w14:textId="77777777" w:rsidR="00AE4AD4" w:rsidRPr="007A1E1F" w:rsidRDefault="00AE4AD4" w:rsidP="00AE4AD4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AE4AD4" w:rsidRPr="003A3D01" w14:paraId="06CB7859" w14:textId="77777777" w:rsidTr="0016346C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77A2B651" w14:textId="77777777" w:rsidR="00AE4AD4" w:rsidRPr="003A3D01" w:rsidRDefault="00AE4AD4" w:rsidP="0016346C">
            <w:pPr>
              <w:pStyle w:val="Sinespaciado"/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3A3D01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RNC  40505171-1</w:t>
            </w:r>
          </w:p>
          <w:p w14:paraId="38393C4F" w14:textId="5421F099" w:rsidR="00AE4AD4" w:rsidRPr="003A3D01" w:rsidRDefault="00AE4AD4" w:rsidP="0016346C">
            <w:pPr>
              <w:pStyle w:val="Sinespaciado"/>
              <w:jc w:val="center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3A3D01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“Año de la </w:t>
            </w:r>
            <w:r w:rsidR="0018450B" w:rsidRPr="003A3D01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consolidación alimentaria</w:t>
            </w:r>
            <w:r w:rsidRPr="003A3D01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14:paraId="4CD7FEB5" w14:textId="77777777" w:rsidR="003A3D01" w:rsidRDefault="00AE4AD4" w:rsidP="00745ADF">
      <w:pPr>
        <w:pStyle w:val="Sinespaciado"/>
        <w:rPr>
          <w:rFonts w:ascii="Abadi" w:hAnsi="Abadi"/>
          <w:b/>
          <w:sz w:val="24"/>
          <w:szCs w:val="24"/>
        </w:rPr>
      </w:pPr>
      <w:r w:rsidRPr="003A3D01">
        <w:rPr>
          <w:rFonts w:ascii="Arial" w:hAnsi="Arial" w:cs="Arial"/>
          <w:b/>
          <w:sz w:val="20"/>
          <w:szCs w:val="20"/>
        </w:rPr>
        <w:br w:type="textWrapping" w:clear="all"/>
      </w:r>
      <w:r w:rsidR="00745ADF">
        <w:rPr>
          <w:rFonts w:ascii="Abadi" w:hAnsi="Abadi"/>
          <w:b/>
          <w:sz w:val="24"/>
          <w:szCs w:val="24"/>
        </w:rPr>
        <w:t xml:space="preserve">                                        </w:t>
      </w:r>
    </w:p>
    <w:p w14:paraId="38AF8844" w14:textId="77777777" w:rsidR="003A3D01" w:rsidRDefault="003A3D01" w:rsidP="00745ADF">
      <w:pPr>
        <w:pStyle w:val="Sinespaciado"/>
        <w:rPr>
          <w:rFonts w:ascii="Abadi" w:hAnsi="Abadi"/>
          <w:b/>
          <w:sz w:val="24"/>
          <w:szCs w:val="24"/>
        </w:rPr>
      </w:pPr>
    </w:p>
    <w:p w14:paraId="6CFA09E7" w14:textId="77777777" w:rsidR="003A3D01" w:rsidRDefault="003A3D01" w:rsidP="00745ADF">
      <w:pPr>
        <w:pStyle w:val="Sinespaciado"/>
        <w:rPr>
          <w:rFonts w:ascii="Abadi" w:hAnsi="Abadi"/>
          <w:b/>
          <w:sz w:val="24"/>
          <w:szCs w:val="24"/>
        </w:rPr>
      </w:pPr>
    </w:p>
    <w:p w14:paraId="6921B81D" w14:textId="77777777" w:rsidR="003A3D01" w:rsidRDefault="003A3D01" w:rsidP="00745ADF">
      <w:pPr>
        <w:pStyle w:val="Sinespaciado"/>
        <w:rPr>
          <w:rFonts w:ascii="Abadi" w:hAnsi="Abadi"/>
          <w:b/>
          <w:sz w:val="24"/>
          <w:szCs w:val="24"/>
        </w:rPr>
      </w:pPr>
    </w:p>
    <w:p w14:paraId="567EEEF1" w14:textId="74CBBAD9" w:rsidR="00AE4AD4" w:rsidRDefault="003A3D01" w:rsidP="003A3D01">
      <w:pPr>
        <w:pStyle w:val="Sinespaciado"/>
        <w:jc w:val="center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>DESCRIPCIÓN</w:t>
      </w:r>
      <w:r w:rsidR="00745ADF">
        <w:rPr>
          <w:rFonts w:ascii="Abadi" w:hAnsi="Abadi"/>
          <w:b/>
          <w:sz w:val="24"/>
          <w:szCs w:val="24"/>
        </w:rPr>
        <w:t xml:space="preserve"> </w:t>
      </w:r>
      <w:r w:rsidR="00745ADF" w:rsidRPr="00BE3376">
        <w:rPr>
          <w:rFonts w:ascii="Abadi" w:hAnsi="Abadi"/>
          <w:b/>
          <w:sz w:val="24"/>
          <w:szCs w:val="24"/>
        </w:rPr>
        <w:t>DE</w:t>
      </w:r>
      <w:r w:rsidR="00AE4AD4" w:rsidRPr="00BE3376">
        <w:rPr>
          <w:rFonts w:ascii="Abadi" w:hAnsi="Abadi"/>
          <w:b/>
          <w:sz w:val="24"/>
          <w:szCs w:val="24"/>
        </w:rPr>
        <w:t xml:space="preserve"> LOS PROGRAMAS Y PROYECTOS</w:t>
      </w:r>
    </w:p>
    <w:p w14:paraId="46CBF9F6" w14:textId="1A413833" w:rsidR="003A3D01" w:rsidRDefault="003A3D01" w:rsidP="003A3D01">
      <w:pPr>
        <w:pStyle w:val="Sinespaciado"/>
        <w:jc w:val="center"/>
        <w:rPr>
          <w:rFonts w:ascii="Abadi" w:hAnsi="Abadi"/>
          <w:b/>
          <w:sz w:val="24"/>
          <w:szCs w:val="24"/>
        </w:rPr>
      </w:pPr>
    </w:p>
    <w:p w14:paraId="5315AA3C" w14:textId="013091FF" w:rsidR="003A3D01" w:rsidRDefault="003A3D01" w:rsidP="003A3D01">
      <w:pPr>
        <w:pStyle w:val="Sinespaciado"/>
        <w:jc w:val="center"/>
        <w:rPr>
          <w:rFonts w:ascii="Abadi" w:hAnsi="Abadi"/>
          <w:b/>
          <w:sz w:val="24"/>
          <w:szCs w:val="24"/>
        </w:rPr>
      </w:pPr>
    </w:p>
    <w:p w14:paraId="3F5DA114" w14:textId="05F95403" w:rsidR="003A3D01" w:rsidRDefault="003A3D01" w:rsidP="003A3D01">
      <w:pPr>
        <w:pStyle w:val="Sinespaciado"/>
        <w:jc w:val="center"/>
        <w:rPr>
          <w:rFonts w:ascii="Abadi" w:hAnsi="Abadi"/>
          <w:b/>
          <w:sz w:val="24"/>
          <w:szCs w:val="24"/>
        </w:rPr>
      </w:pPr>
    </w:p>
    <w:p w14:paraId="4918AA91" w14:textId="52544E59" w:rsidR="003A3D01" w:rsidRDefault="003A3D01" w:rsidP="003A3D01">
      <w:pPr>
        <w:pStyle w:val="Sinespaciado"/>
        <w:jc w:val="center"/>
        <w:rPr>
          <w:rFonts w:ascii="Abadi" w:hAnsi="Abadi"/>
          <w:b/>
          <w:sz w:val="24"/>
          <w:szCs w:val="24"/>
        </w:rPr>
      </w:pPr>
    </w:p>
    <w:p w14:paraId="074E85BA" w14:textId="77777777" w:rsidR="003A3D01" w:rsidRPr="00745ADF" w:rsidRDefault="003A3D01" w:rsidP="003A3D01">
      <w:pPr>
        <w:pStyle w:val="Sinespaciado"/>
        <w:jc w:val="center"/>
        <w:rPr>
          <w:b/>
          <w:sz w:val="20"/>
          <w:szCs w:val="20"/>
        </w:rPr>
      </w:pPr>
    </w:p>
    <w:p w14:paraId="4D5AB559" w14:textId="77777777" w:rsidR="00745ADF" w:rsidRDefault="00745ADF" w:rsidP="00AE4AD4">
      <w:pPr>
        <w:jc w:val="both"/>
        <w:rPr>
          <w:rFonts w:ascii="Abadi" w:hAnsi="Abadi"/>
        </w:rPr>
      </w:pPr>
    </w:p>
    <w:p w14:paraId="5EA164B2" w14:textId="423A6698" w:rsidR="00AE4AD4" w:rsidRDefault="00AE4AD4" w:rsidP="00AE4AD4">
      <w:pPr>
        <w:jc w:val="both"/>
        <w:rPr>
          <w:rFonts w:ascii="Abadi" w:hAnsi="Abadi"/>
        </w:rPr>
      </w:pPr>
      <w:r w:rsidRPr="00673E43">
        <w:rPr>
          <w:rFonts w:ascii="Abadi" w:hAnsi="Abadi"/>
        </w:rPr>
        <w:t>Desde el 1 al</w:t>
      </w:r>
      <w:r w:rsidR="00F13727">
        <w:rPr>
          <w:rFonts w:ascii="Abadi" w:hAnsi="Abadi"/>
        </w:rPr>
        <w:t xml:space="preserve"> 3</w:t>
      </w:r>
      <w:r w:rsidR="00C9720F">
        <w:rPr>
          <w:rFonts w:ascii="Abadi" w:hAnsi="Abadi"/>
        </w:rPr>
        <w:t>0</w:t>
      </w:r>
      <w:r w:rsidRPr="00673E43">
        <w:rPr>
          <w:rFonts w:ascii="Abadi" w:hAnsi="Abadi"/>
        </w:rPr>
        <w:t xml:space="preserve"> del mes de</w:t>
      </w:r>
      <w:r w:rsidR="006F0080">
        <w:rPr>
          <w:rFonts w:ascii="Abadi" w:hAnsi="Abadi"/>
        </w:rPr>
        <w:t xml:space="preserve"> </w:t>
      </w:r>
      <w:r w:rsidR="00C9720F">
        <w:rPr>
          <w:rFonts w:ascii="Abadi" w:hAnsi="Abadi"/>
        </w:rPr>
        <w:t>junio</w:t>
      </w:r>
      <w:r w:rsidRPr="00673E43">
        <w:rPr>
          <w:rFonts w:ascii="Abadi" w:hAnsi="Abadi"/>
        </w:rPr>
        <w:t xml:space="preserve"> del 20</w:t>
      </w:r>
      <w:r w:rsidR="006F0080">
        <w:rPr>
          <w:rFonts w:ascii="Abadi" w:hAnsi="Abadi"/>
        </w:rPr>
        <w:t>20</w:t>
      </w:r>
      <w:r w:rsidRPr="00673E43">
        <w:rPr>
          <w:rFonts w:ascii="Abadi" w:hAnsi="Abadi"/>
        </w:rPr>
        <w:t>, la Corporación de Acueductos y Alcantarillados de Puerto Plata (</w:t>
      </w:r>
      <w:r w:rsidR="00745ADF" w:rsidRPr="00673E43">
        <w:rPr>
          <w:rFonts w:ascii="Abadi" w:hAnsi="Abadi"/>
        </w:rPr>
        <w:t>CORAAPPLATA)</w:t>
      </w:r>
      <w:r w:rsidR="00712DAC">
        <w:rPr>
          <w:rFonts w:ascii="Abadi" w:hAnsi="Abadi"/>
        </w:rPr>
        <w:t xml:space="preserve"> no</w:t>
      </w:r>
      <w:r w:rsidR="00745ADF" w:rsidRPr="00673E43">
        <w:rPr>
          <w:rFonts w:ascii="Abadi" w:hAnsi="Abadi"/>
        </w:rPr>
        <w:t xml:space="preserve"> </w:t>
      </w:r>
      <w:r w:rsidR="00745ADF">
        <w:rPr>
          <w:rFonts w:ascii="Abadi" w:hAnsi="Abadi"/>
        </w:rPr>
        <w:t>inició</w:t>
      </w:r>
      <w:r w:rsidRPr="00673E43">
        <w:rPr>
          <w:rFonts w:ascii="Abadi" w:hAnsi="Abadi"/>
        </w:rPr>
        <w:t xml:space="preserve"> proyectos</w:t>
      </w:r>
      <w:r w:rsidR="00712DAC">
        <w:rPr>
          <w:rFonts w:ascii="Abadi" w:hAnsi="Abadi"/>
        </w:rPr>
        <w:t>.</w:t>
      </w:r>
      <w:r w:rsidRPr="00673E43">
        <w:rPr>
          <w:rFonts w:ascii="Abadi" w:hAnsi="Abadi"/>
        </w:rPr>
        <w:t xml:space="preserve"> </w:t>
      </w:r>
    </w:p>
    <w:p w14:paraId="112BD8C9" w14:textId="5A28416D" w:rsidR="00712DAC" w:rsidRDefault="00712DAC" w:rsidP="00AE4AD4"/>
    <w:p w14:paraId="5562EB75" w14:textId="6A6CD86E" w:rsidR="00712DAC" w:rsidRDefault="00712DAC" w:rsidP="00AE4AD4"/>
    <w:p w14:paraId="6CB7E613" w14:textId="6602593E" w:rsidR="003A3D01" w:rsidRDefault="003A3D01" w:rsidP="00AE4AD4"/>
    <w:p w14:paraId="0326808F" w14:textId="77777777" w:rsidR="003A3D01" w:rsidRDefault="003A3D01" w:rsidP="00AE4AD4"/>
    <w:p w14:paraId="4280CAA6" w14:textId="77777777" w:rsidR="00AE4AD4" w:rsidRDefault="00AE4AD4" w:rsidP="00AE4AD4"/>
    <w:p w14:paraId="637B28D5" w14:textId="1B3F6B1A" w:rsidR="00712DAC" w:rsidRPr="00AE4AD4" w:rsidRDefault="00AE4AD4" w:rsidP="00AE4AD4">
      <w:pPr>
        <w:rPr>
          <w:noProof/>
        </w:rPr>
      </w:pPr>
      <w:r>
        <w:rPr>
          <w:noProof/>
        </w:rPr>
        <w:t xml:space="preserve">                                                              </w:t>
      </w:r>
      <w:r w:rsidRPr="00FF211C">
        <w:rPr>
          <w:noProof/>
          <w:lang w:val="en-US"/>
        </w:rPr>
        <w:drawing>
          <wp:inline distT="0" distB="0" distL="0" distR="0" wp14:anchorId="3E2B9617" wp14:editId="2929BA89">
            <wp:extent cx="3629025" cy="1733272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88" cy="186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DAC" w:rsidRPr="00AE4AD4" w:rsidSect="00404169">
      <w:headerReference w:type="default" r:id="rId9"/>
      <w:footerReference w:type="default" r:id="rId10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3894B" w14:textId="77777777" w:rsidR="00BE756C" w:rsidRDefault="00BE756C" w:rsidP="0084626A">
      <w:pPr>
        <w:spacing w:after="0" w:line="240" w:lineRule="auto"/>
      </w:pPr>
      <w:r>
        <w:separator/>
      </w:r>
    </w:p>
  </w:endnote>
  <w:endnote w:type="continuationSeparator" w:id="0">
    <w:p w14:paraId="27284DF3" w14:textId="77777777" w:rsidR="00BE756C" w:rsidRDefault="00BE756C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0D30C" w14:textId="77777777"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6335E" w14:textId="77777777" w:rsidR="00BE756C" w:rsidRDefault="00BE756C" w:rsidP="0084626A">
      <w:pPr>
        <w:spacing w:after="0" w:line="240" w:lineRule="auto"/>
      </w:pPr>
      <w:r>
        <w:separator/>
      </w:r>
    </w:p>
  </w:footnote>
  <w:footnote w:type="continuationSeparator" w:id="0">
    <w:p w14:paraId="6413DCD5" w14:textId="77777777" w:rsidR="00BE756C" w:rsidRDefault="00BE756C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7CFE1" w14:textId="77777777" w:rsidR="00EA26C3" w:rsidRDefault="00EA26C3" w:rsidP="00EA26C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9A3"/>
    <w:multiLevelType w:val="hybridMultilevel"/>
    <w:tmpl w:val="8BEE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41F"/>
    <w:multiLevelType w:val="hybridMultilevel"/>
    <w:tmpl w:val="0790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3C82"/>
    <w:multiLevelType w:val="hybridMultilevel"/>
    <w:tmpl w:val="0C0E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3144E"/>
    <w:multiLevelType w:val="hybridMultilevel"/>
    <w:tmpl w:val="68FE4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A256E"/>
    <w:multiLevelType w:val="hybridMultilevel"/>
    <w:tmpl w:val="3DBE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624BD"/>
    <w:multiLevelType w:val="hybridMultilevel"/>
    <w:tmpl w:val="46EAE724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activeWritingStyle w:appName="MSWord" w:lang="es-419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3"/>
    <w:rsid w:val="00014428"/>
    <w:rsid w:val="00023FC3"/>
    <w:rsid w:val="000469BE"/>
    <w:rsid w:val="00066C46"/>
    <w:rsid w:val="00093B82"/>
    <w:rsid w:val="000B579F"/>
    <w:rsid w:val="000B6E82"/>
    <w:rsid w:val="00154AA1"/>
    <w:rsid w:val="00155A36"/>
    <w:rsid w:val="0018450B"/>
    <w:rsid w:val="00195541"/>
    <w:rsid w:val="001959EB"/>
    <w:rsid w:val="001E65FB"/>
    <w:rsid w:val="001E7A43"/>
    <w:rsid w:val="001F66E8"/>
    <w:rsid w:val="00207575"/>
    <w:rsid w:val="00210727"/>
    <w:rsid w:val="002363FB"/>
    <w:rsid w:val="00246D36"/>
    <w:rsid w:val="002629FD"/>
    <w:rsid w:val="003276C0"/>
    <w:rsid w:val="003301BB"/>
    <w:rsid w:val="0033149C"/>
    <w:rsid w:val="00331D04"/>
    <w:rsid w:val="00355D83"/>
    <w:rsid w:val="00367128"/>
    <w:rsid w:val="003A3D01"/>
    <w:rsid w:val="003F4B59"/>
    <w:rsid w:val="00404169"/>
    <w:rsid w:val="00431129"/>
    <w:rsid w:val="004513C4"/>
    <w:rsid w:val="00464EB9"/>
    <w:rsid w:val="00471AD1"/>
    <w:rsid w:val="00480B10"/>
    <w:rsid w:val="00491446"/>
    <w:rsid w:val="004D1B71"/>
    <w:rsid w:val="004E4294"/>
    <w:rsid w:val="004F5DA5"/>
    <w:rsid w:val="00502EC6"/>
    <w:rsid w:val="00505535"/>
    <w:rsid w:val="005102BC"/>
    <w:rsid w:val="00517051"/>
    <w:rsid w:val="00521EEE"/>
    <w:rsid w:val="00561FC9"/>
    <w:rsid w:val="00584A0C"/>
    <w:rsid w:val="005872BC"/>
    <w:rsid w:val="0059109E"/>
    <w:rsid w:val="005A64C3"/>
    <w:rsid w:val="005B4B47"/>
    <w:rsid w:val="005D28F0"/>
    <w:rsid w:val="005D4DD9"/>
    <w:rsid w:val="005F5F65"/>
    <w:rsid w:val="00606242"/>
    <w:rsid w:val="00620CD5"/>
    <w:rsid w:val="0062603E"/>
    <w:rsid w:val="00664773"/>
    <w:rsid w:val="006723B3"/>
    <w:rsid w:val="00672502"/>
    <w:rsid w:val="00690797"/>
    <w:rsid w:val="00693099"/>
    <w:rsid w:val="006A7A78"/>
    <w:rsid w:val="006D4CC3"/>
    <w:rsid w:val="006E4376"/>
    <w:rsid w:val="006F0080"/>
    <w:rsid w:val="006F79D8"/>
    <w:rsid w:val="006F7A54"/>
    <w:rsid w:val="006F7C28"/>
    <w:rsid w:val="00712DAC"/>
    <w:rsid w:val="00745ADF"/>
    <w:rsid w:val="00762A2E"/>
    <w:rsid w:val="00762B78"/>
    <w:rsid w:val="007676AD"/>
    <w:rsid w:val="0078318E"/>
    <w:rsid w:val="007A1E1F"/>
    <w:rsid w:val="007B3A11"/>
    <w:rsid w:val="007B62F8"/>
    <w:rsid w:val="007E126D"/>
    <w:rsid w:val="007E7D2B"/>
    <w:rsid w:val="008175DE"/>
    <w:rsid w:val="008261EF"/>
    <w:rsid w:val="0084626A"/>
    <w:rsid w:val="00860494"/>
    <w:rsid w:val="00861C21"/>
    <w:rsid w:val="00886C4F"/>
    <w:rsid w:val="008A59E7"/>
    <w:rsid w:val="008A5DFA"/>
    <w:rsid w:val="008E1AA2"/>
    <w:rsid w:val="0090484C"/>
    <w:rsid w:val="00945CB3"/>
    <w:rsid w:val="009840BA"/>
    <w:rsid w:val="00984C43"/>
    <w:rsid w:val="009F7352"/>
    <w:rsid w:val="00A04256"/>
    <w:rsid w:val="00A0581D"/>
    <w:rsid w:val="00A675AD"/>
    <w:rsid w:val="00A71F10"/>
    <w:rsid w:val="00AC644A"/>
    <w:rsid w:val="00AE4AD4"/>
    <w:rsid w:val="00B136E8"/>
    <w:rsid w:val="00B14B62"/>
    <w:rsid w:val="00B874C6"/>
    <w:rsid w:val="00BC2CEE"/>
    <w:rsid w:val="00BC784C"/>
    <w:rsid w:val="00BE756C"/>
    <w:rsid w:val="00C0775B"/>
    <w:rsid w:val="00C20149"/>
    <w:rsid w:val="00C43C7F"/>
    <w:rsid w:val="00C54FE3"/>
    <w:rsid w:val="00C602B4"/>
    <w:rsid w:val="00C928ED"/>
    <w:rsid w:val="00C9720F"/>
    <w:rsid w:val="00CA0F10"/>
    <w:rsid w:val="00CD7AED"/>
    <w:rsid w:val="00D2474F"/>
    <w:rsid w:val="00D24BD2"/>
    <w:rsid w:val="00D34912"/>
    <w:rsid w:val="00D41C92"/>
    <w:rsid w:val="00D535C4"/>
    <w:rsid w:val="00D62081"/>
    <w:rsid w:val="00D831CD"/>
    <w:rsid w:val="00E11395"/>
    <w:rsid w:val="00E40D81"/>
    <w:rsid w:val="00E45665"/>
    <w:rsid w:val="00E75E9B"/>
    <w:rsid w:val="00E944F6"/>
    <w:rsid w:val="00EA26C3"/>
    <w:rsid w:val="00EB6930"/>
    <w:rsid w:val="00EC3C94"/>
    <w:rsid w:val="00ED2A74"/>
    <w:rsid w:val="00EF7173"/>
    <w:rsid w:val="00F13727"/>
    <w:rsid w:val="00F321D9"/>
    <w:rsid w:val="00F374F0"/>
    <w:rsid w:val="00F45D1D"/>
    <w:rsid w:val="00F93071"/>
    <w:rsid w:val="00F94A87"/>
    <w:rsid w:val="00FA00D0"/>
    <w:rsid w:val="00FA0AE3"/>
    <w:rsid w:val="00FC2BD4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4A9D"/>
  <w15:docId w15:val="{5BF4A3C2-EFC5-4C60-9D9F-B85D0CA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paragraph" w:styleId="Prrafodelista">
    <w:name w:val="List Paragraph"/>
    <w:basedOn w:val="Normal"/>
    <w:uiPriority w:val="34"/>
    <w:qFormat/>
    <w:rsid w:val="006F79D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Marielis Tineo Almonte</cp:lastModifiedBy>
  <cp:revision>2</cp:revision>
  <cp:lastPrinted>2016-09-20T18:08:00Z</cp:lastPrinted>
  <dcterms:created xsi:type="dcterms:W3CDTF">2020-07-09T13:41:00Z</dcterms:created>
  <dcterms:modified xsi:type="dcterms:W3CDTF">2020-07-09T13:41:00Z</dcterms:modified>
</cp:coreProperties>
</file>