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74C6" w:rsidRPr="006E4376" w:rsidRDefault="001E7A43" w:rsidP="007B3A11">
      <w:pPr>
        <w:pStyle w:val="Sinespaciado"/>
        <w:jc w:val="center"/>
        <w:rPr>
          <w:rFonts w:ascii="Bernard MT Condensed" w:hAnsi="Bernard MT Condensed"/>
          <w:b/>
          <w:color w:val="244061" w:themeColor="accent1" w:themeShade="80"/>
          <w:sz w:val="28"/>
          <w:szCs w:val="28"/>
        </w:rPr>
      </w:pPr>
      <w:r w:rsidRPr="006E4376">
        <w:rPr>
          <w:rFonts w:ascii="Bernard MT Condensed" w:hAnsi="Bernard MT Condensed"/>
          <w:b/>
          <w:noProof/>
          <w:color w:val="244061" w:themeColor="accent1" w:themeShade="80"/>
          <w:sz w:val="28"/>
          <w:szCs w:val="28"/>
          <w:lang w:val="en-US"/>
        </w:rPr>
        <w:drawing>
          <wp:anchor distT="0" distB="0" distL="114300" distR="114300" simplePos="0" relativeHeight="251658240" behindDoc="0" locked="0" layoutInCell="1" allowOverlap="1" wp14:anchorId="46F37A19" wp14:editId="059FFBC9">
            <wp:simplePos x="0" y="0"/>
            <wp:positionH relativeFrom="column">
              <wp:posOffset>-127000</wp:posOffset>
            </wp:positionH>
            <wp:positionV relativeFrom="paragraph">
              <wp:posOffset>-289560</wp:posOffset>
            </wp:positionV>
            <wp:extent cx="1012190" cy="1066800"/>
            <wp:effectExtent l="0" t="0" r="0" b="0"/>
            <wp:wrapSquare wrapText="bothSides"/>
            <wp:docPr id="3714" name="Picture 1106" descr="logo coraap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 name="Picture 1106" descr="logo coraaplat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12190" cy="10668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404169">
        <w:rPr>
          <w:rFonts w:ascii="Bernard MT Condensed" w:hAnsi="Bernard MT Condensed"/>
          <w:b/>
          <w:color w:val="244061" w:themeColor="accent1" w:themeShade="80"/>
          <w:sz w:val="28"/>
          <w:szCs w:val="28"/>
        </w:rPr>
        <w:t xml:space="preserve"> </w:t>
      </w:r>
      <w:r w:rsidR="00B874C6" w:rsidRPr="006E4376">
        <w:rPr>
          <w:rFonts w:ascii="Bernard MT Condensed" w:hAnsi="Bernard MT Condensed"/>
          <w:b/>
          <w:color w:val="244061" w:themeColor="accent1" w:themeShade="80"/>
          <w:sz w:val="28"/>
          <w:szCs w:val="28"/>
        </w:rPr>
        <w:t xml:space="preserve">CORPORACION DE </w:t>
      </w:r>
      <w:r w:rsidR="00404169" w:rsidRPr="006E4376">
        <w:rPr>
          <w:rFonts w:ascii="Bernard MT Condensed" w:hAnsi="Bernard MT Condensed"/>
          <w:b/>
          <w:color w:val="244061" w:themeColor="accent1" w:themeShade="80"/>
          <w:sz w:val="28"/>
          <w:szCs w:val="28"/>
        </w:rPr>
        <w:t xml:space="preserve">ACUEDUCTOS </w:t>
      </w:r>
      <w:r w:rsidR="007A1E1F">
        <w:rPr>
          <w:rFonts w:ascii="Bernard MT Condensed" w:hAnsi="Bernard MT Condensed"/>
          <w:b/>
          <w:color w:val="244061" w:themeColor="accent1" w:themeShade="80"/>
          <w:sz w:val="28"/>
          <w:szCs w:val="28"/>
        </w:rPr>
        <w:t xml:space="preserve">Y ALCANTARILLADOS </w:t>
      </w:r>
      <w:r w:rsidR="00404169">
        <w:rPr>
          <w:rFonts w:ascii="Bernard MT Condensed" w:hAnsi="Bernard MT Condensed"/>
          <w:b/>
          <w:color w:val="244061" w:themeColor="accent1" w:themeShade="80"/>
          <w:sz w:val="28"/>
          <w:szCs w:val="28"/>
        </w:rPr>
        <w:t>DE</w:t>
      </w:r>
      <w:r w:rsidR="00404169" w:rsidRPr="006E4376">
        <w:rPr>
          <w:rFonts w:ascii="Bernard MT Condensed" w:hAnsi="Bernard MT Condensed"/>
          <w:b/>
          <w:color w:val="244061" w:themeColor="accent1" w:themeShade="80"/>
          <w:sz w:val="28"/>
          <w:szCs w:val="28"/>
        </w:rPr>
        <w:t xml:space="preserve"> PUERTO</w:t>
      </w:r>
      <w:r w:rsidR="00B874C6" w:rsidRPr="006E4376">
        <w:rPr>
          <w:rFonts w:ascii="Bernard MT Condensed" w:hAnsi="Bernard MT Condensed"/>
          <w:b/>
          <w:color w:val="244061" w:themeColor="accent1" w:themeShade="80"/>
          <w:sz w:val="28"/>
          <w:szCs w:val="28"/>
        </w:rPr>
        <w:t xml:space="preserve"> PLATA</w:t>
      </w:r>
    </w:p>
    <w:p w:rsidR="00B874C6" w:rsidRPr="007A1E1F" w:rsidRDefault="00B874C6" w:rsidP="007A1E1F">
      <w:pPr>
        <w:pStyle w:val="Sinespaciado"/>
        <w:ind w:left="-1020"/>
        <w:jc w:val="center"/>
        <w:rPr>
          <w:rFonts w:ascii="Bernard MT Condensed" w:hAnsi="Bernard MT Condensed"/>
          <w:sz w:val="28"/>
          <w:szCs w:val="28"/>
        </w:rPr>
      </w:pPr>
      <w:r w:rsidRPr="007A1E1F">
        <w:rPr>
          <w:rFonts w:ascii="Bernard MT Condensed" w:hAnsi="Bernard MT Condensed"/>
          <w:color w:val="244061" w:themeColor="accent1" w:themeShade="80"/>
          <w:sz w:val="28"/>
          <w:szCs w:val="28"/>
        </w:rPr>
        <w:t>(CORAAPPLATA)</w:t>
      </w:r>
    </w:p>
    <w:tbl>
      <w:tblPr>
        <w:tblW w:w="0" w:type="auto"/>
        <w:tblInd w:w="149" w:type="dxa"/>
        <w:tblBorders>
          <w:top w:val="double" w:sz="4" w:space="0" w:color="auto"/>
        </w:tblBorders>
        <w:tblCellMar>
          <w:left w:w="70" w:type="dxa"/>
          <w:right w:w="70" w:type="dxa"/>
        </w:tblCellMar>
        <w:tblLook w:val="0000" w:firstRow="0" w:lastRow="0" w:firstColumn="0" w:lastColumn="0" w:noHBand="0" w:noVBand="0"/>
      </w:tblPr>
      <w:tblGrid>
        <w:gridCol w:w="8989"/>
      </w:tblGrid>
      <w:tr w:rsidR="00F321D9" w:rsidRPr="00234DB3" w:rsidTr="00982E28">
        <w:trPr>
          <w:trHeight w:val="68"/>
        </w:trPr>
        <w:tc>
          <w:tcPr>
            <w:tcW w:w="8989" w:type="dxa"/>
            <w:tcBorders>
              <w:top w:val="double" w:sz="4" w:space="0" w:color="auto"/>
              <w:left w:val="nil"/>
              <w:bottom w:val="nil"/>
            </w:tcBorders>
          </w:tcPr>
          <w:p w:rsidR="00F321D9" w:rsidRPr="00F321D9" w:rsidRDefault="00F321D9" w:rsidP="00F321D9">
            <w:pPr>
              <w:pStyle w:val="Sinespaciado"/>
              <w:jc w:val="center"/>
              <w:rPr>
                <w:rFonts w:ascii="Bernard MT Condensed" w:hAnsi="Bernard MT Condensed"/>
                <w:color w:val="0F243E" w:themeColor="text2" w:themeShade="80"/>
                <w:sz w:val="16"/>
                <w:szCs w:val="16"/>
              </w:rPr>
            </w:pPr>
            <w:r w:rsidRPr="00F321D9">
              <w:rPr>
                <w:rFonts w:ascii="Bernard MT Condensed" w:hAnsi="Bernard MT Condensed"/>
                <w:color w:val="0F243E" w:themeColor="text2" w:themeShade="80"/>
                <w:sz w:val="16"/>
                <w:szCs w:val="16"/>
              </w:rPr>
              <w:t>RNC  40505171-1</w:t>
            </w:r>
          </w:p>
          <w:p w:rsidR="00984C43" w:rsidRPr="00F321D9" w:rsidRDefault="00F321D9" w:rsidP="008141A4">
            <w:pPr>
              <w:pStyle w:val="Sinespaciado"/>
              <w:jc w:val="center"/>
              <w:rPr>
                <w:b/>
                <w:color w:val="0F243E" w:themeColor="text2" w:themeShade="80"/>
                <w:sz w:val="20"/>
                <w:szCs w:val="20"/>
              </w:rPr>
            </w:pPr>
            <w:r w:rsidRPr="00F321D9">
              <w:rPr>
                <w:rFonts w:ascii="Bernard MT Condensed" w:hAnsi="Bernard MT Condensed"/>
                <w:color w:val="0F243E" w:themeColor="text2" w:themeShade="80"/>
                <w:sz w:val="16"/>
                <w:szCs w:val="16"/>
              </w:rPr>
              <w:t xml:space="preserve">“Año del </w:t>
            </w:r>
            <w:r w:rsidR="00CF79CC">
              <w:rPr>
                <w:rFonts w:ascii="Bernard MT Condensed" w:hAnsi="Bernard MT Condensed"/>
                <w:color w:val="0F243E" w:themeColor="text2" w:themeShade="80"/>
                <w:sz w:val="16"/>
                <w:szCs w:val="16"/>
              </w:rPr>
              <w:t>Fo</w:t>
            </w:r>
            <w:r w:rsidR="008141A4">
              <w:rPr>
                <w:rFonts w:ascii="Bernard MT Condensed" w:hAnsi="Bernard MT Condensed"/>
                <w:color w:val="0F243E" w:themeColor="text2" w:themeShade="80"/>
                <w:sz w:val="16"/>
                <w:szCs w:val="16"/>
              </w:rPr>
              <w:t>men</w:t>
            </w:r>
            <w:r w:rsidR="00CF79CC">
              <w:rPr>
                <w:rFonts w:ascii="Bernard MT Condensed" w:hAnsi="Bernard MT Condensed"/>
                <w:color w:val="0F243E" w:themeColor="text2" w:themeShade="80"/>
                <w:sz w:val="16"/>
                <w:szCs w:val="16"/>
              </w:rPr>
              <w:t>to a las Exportaciones</w:t>
            </w:r>
            <w:r w:rsidRPr="00F321D9">
              <w:rPr>
                <w:rFonts w:ascii="Bernard MT Condensed" w:hAnsi="Bernard MT Condensed"/>
                <w:color w:val="0F243E" w:themeColor="text2" w:themeShade="80"/>
                <w:sz w:val="16"/>
                <w:szCs w:val="16"/>
              </w:rPr>
              <w:t>”</w:t>
            </w:r>
          </w:p>
        </w:tc>
      </w:tr>
    </w:tbl>
    <w:p w:rsidR="00EB6930" w:rsidRDefault="00B874C6" w:rsidP="001E7A43">
      <w:pPr>
        <w:pStyle w:val="Sinespaciado"/>
        <w:rPr>
          <w:b/>
          <w:sz w:val="20"/>
          <w:szCs w:val="20"/>
        </w:rPr>
      </w:pPr>
      <w:r w:rsidRPr="00B874C6">
        <w:rPr>
          <w:b/>
          <w:sz w:val="20"/>
          <w:szCs w:val="20"/>
        </w:rPr>
        <w:br w:type="textWrapping" w:clear="all"/>
      </w:r>
    </w:p>
    <w:p w:rsidR="00A22A7A" w:rsidRDefault="00A22A7A" w:rsidP="00371BBC">
      <w:pPr>
        <w:pStyle w:val="Sinespaciado"/>
        <w:contextualSpacing/>
        <w:jc w:val="both"/>
        <w:rPr>
          <w:rFonts w:ascii="Arial" w:hAnsi="Arial" w:cs="Arial"/>
          <w:sz w:val="24"/>
          <w:szCs w:val="24"/>
        </w:rPr>
      </w:pPr>
    </w:p>
    <w:p w:rsidR="00517E09" w:rsidRDefault="00517E09" w:rsidP="00371BBC">
      <w:pPr>
        <w:pStyle w:val="Sinespaciado"/>
        <w:contextualSpacing/>
        <w:jc w:val="both"/>
        <w:rPr>
          <w:rFonts w:ascii="Arial" w:hAnsi="Arial" w:cs="Arial"/>
          <w:sz w:val="24"/>
          <w:szCs w:val="24"/>
        </w:rPr>
      </w:pPr>
    </w:p>
    <w:p w:rsidR="00517E09" w:rsidRDefault="00517E09" w:rsidP="00371BBC">
      <w:pPr>
        <w:pStyle w:val="Sinespaciado"/>
        <w:contextualSpacing/>
        <w:jc w:val="both"/>
        <w:rPr>
          <w:rFonts w:ascii="Arial" w:hAnsi="Arial" w:cs="Arial"/>
          <w:sz w:val="24"/>
          <w:szCs w:val="24"/>
        </w:rPr>
      </w:pPr>
    </w:p>
    <w:p w:rsidR="00517E09" w:rsidRDefault="00517E09" w:rsidP="00371BBC">
      <w:pPr>
        <w:pStyle w:val="Sinespaciado"/>
        <w:contextualSpacing/>
        <w:jc w:val="both"/>
        <w:rPr>
          <w:rFonts w:ascii="Arial" w:hAnsi="Arial" w:cs="Arial"/>
          <w:sz w:val="24"/>
          <w:szCs w:val="24"/>
        </w:rPr>
      </w:pPr>
    </w:p>
    <w:p w:rsidR="00A22A7A" w:rsidRDefault="00A22A7A"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Al                 : Ing. Onésimo Reyes</w:t>
      </w: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                      Director General</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De la            : Unidad de Revisión y </w:t>
      </w:r>
      <w:r w:rsidR="00FE4207" w:rsidRPr="00FE4207">
        <w:rPr>
          <w:rFonts w:ascii="Arial" w:hAnsi="Arial" w:cs="Arial"/>
          <w:sz w:val="24"/>
          <w:szCs w:val="24"/>
        </w:rPr>
        <w:t>An</w:t>
      </w:r>
      <w:r w:rsidR="00FE4207" w:rsidRPr="00FE4207">
        <w:rPr>
          <w:rFonts w:ascii="Arial" w:hAnsi="Arial" w:cs="Arial"/>
          <w:b/>
          <w:sz w:val="24"/>
          <w:szCs w:val="24"/>
        </w:rPr>
        <w:t>á</w:t>
      </w:r>
      <w:r w:rsidR="00FE4207" w:rsidRPr="00FE4207">
        <w:rPr>
          <w:rFonts w:ascii="Arial" w:hAnsi="Arial" w:cs="Arial"/>
          <w:sz w:val="24"/>
          <w:szCs w:val="24"/>
        </w:rPr>
        <w:t>lisis</w:t>
      </w:r>
      <w:r w:rsidRPr="00371BBC">
        <w:rPr>
          <w:rFonts w:ascii="Arial" w:hAnsi="Arial" w:cs="Arial"/>
          <w:sz w:val="24"/>
          <w:szCs w:val="24"/>
        </w:rPr>
        <w:t xml:space="preserve"> Operacional</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Asunto        : Remisión de Informe </w:t>
      </w:r>
      <w:r w:rsidR="00B827F0">
        <w:rPr>
          <w:rFonts w:ascii="Arial" w:hAnsi="Arial" w:cs="Arial"/>
          <w:sz w:val="24"/>
          <w:szCs w:val="24"/>
        </w:rPr>
        <w:t>01/2018.</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Fecha          </w:t>
      </w:r>
      <w:proofErr w:type="gramStart"/>
      <w:r w:rsidRPr="00371BBC">
        <w:rPr>
          <w:rFonts w:ascii="Arial" w:hAnsi="Arial" w:cs="Arial"/>
          <w:sz w:val="24"/>
          <w:szCs w:val="24"/>
        </w:rPr>
        <w:t xml:space="preserve">: </w:t>
      </w:r>
      <w:r w:rsidR="0086298E">
        <w:rPr>
          <w:rFonts w:ascii="Arial" w:hAnsi="Arial" w:cs="Arial"/>
          <w:sz w:val="24"/>
          <w:szCs w:val="24"/>
        </w:rPr>
        <w:t xml:space="preserve"> </w:t>
      </w:r>
      <w:r w:rsidRPr="00371BBC">
        <w:rPr>
          <w:rFonts w:ascii="Arial" w:hAnsi="Arial" w:cs="Arial"/>
          <w:sz w:val="24"/>
          <w:szCs w:val="24"/>
        </w:rPr>
        <w:t>0</w:t>
      </w:r>
      <w:r w:rsidR="00385D0E">
        <w:rPr>
          <w:rFonts w:ascii="Arial" w:hAnsi="Arial" w:cs="Arial"/>
          <w:sz w:val="24"/>
          <w:szCs w:val="24"/>
        </w:rPr>
        <w:t>4</w:t>
      </w:r>
      <w:proofErr w:type="gramEnd"/>
      <w:r w:rsidRPr="00371BBC">
        <w:rPr>
          <w:rFonts w:ascii="Arial" w:hAnsi="Arial" w:cs="Arial"/>
          <w:sz w:val="24"/>
          <w:szCs w:val="24"/>
        </w:rPr>
        <w:t xml:space="preserve"> de </w:t>
      </w:r>
      <w:r w:rsidR="00B827F0">
        <w:rPr>
          <w:rFonts w:ascii="Arial" w:hAnsi="Arial" w:cs="Arial"/>
          <w:sz w:val="24"/>
          <w:szCs w:val="24"/>
        </w:rPr>
        <w:t>febrero</w:t>
      </w:r>
      <w:r w:rsidRPr="00371BBC">
        <w:rPr>
          <w:rFonts w:ascii="Arial" w:hAnsi="Arial" w:cs="Arial"/>
          <w:sz w:val="24"/>
          <w:szCs w:val="24"/>
        </w:rPr>
        <w:t xml:space="preserve"> 201</w:t>
      </w:r>
      <w:r w:rsidR="0080402C">
        <w:rPr>
          <w:rFonts w:ascii="Arial" w:hAnsi="Arial" w:cs="Arial"/>
          <w:sz w:val="24"/>
          <w:szCs w:val="24"/>
        </w:rPr>
        <w:t>8</w:t>
      </w:r>
      <w:r w:rsidRPr="00371BBC">
        <w:rPr>
          <w:rFonts w:ascii="Arial" w:hAnsi="Arial" w:cs="Arial"/>
          <w:sz w:val="24"/>
          <w:szCs w:val="24"/>
        </w:rPr>
        <w:t>.</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Con saludos le remito el informe de las actividades de la Unidad de Revisión y </w:t>
      </w:r>
      <w:r w:rsidR="00FE4207" w:rsidRPr="00FE4207">
        <w:rPr>
          <w:rFonts w:ascii="Arial" w:hAnsi="Arial" w:cs="Arial"/>
          <w:sz w:val="24"/>
          <w:szCs w:val="24"/>
        </w:rPr>
        <w:t>An</w:t>
      </w:r>
      <w:r w:rsidR="00FE4207" w:rsidRPr="00FE4207">
        <w:rPr>
          <w:rFonts w:ascii="Arial" w:hAnsi="Arial" w:cs="Arial"/>
          <w:b/>
          <w:sz w:val="24"/>
          <w:szCs w:val="24"/>
        </w:rPr>
        <w:t>á</w:t>
      </w:r>
      <w:r w:rsidR="00FE4207" w:rsidRPr="00FE4207">
        <w:rPr>
          <w:rFonts w:ascii="Arial" w:hAnsi="Arial" w:cs="Arial"/>
          <w:sz w:val="24"/>
          <w:szCs w:val="24"/>
        </w:rPr>
        <w:t>lisis</w:t>
      </w:r>
      <w:r w:rsidRPr="00371BBC">
        <w:rPr>
          <w:rFonts w:ascii="Arial" w:hAnsi="Arial" w:cs="Arial"/>
          <w:sz w:val="24"/>
          <w:szCs w:val="24"/>
        </w:rPr>
        <w:t xml:space="preserve"> Operacional en el mes de </w:t>
      </w:r>
      <w:r w:rsidR="00B827F0">
        <w:rPr>
          <w:rFonts w:ascii="Arial" w:hAnsi="Arial" w:cs="Arial"/>
          <w:sz w:val="24"/>
          <w:szCs w:val="24"/>
        </w:rPr>
        <w:t>enero 2018.</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Para los fines correspondientes,</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Atentamente,</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Francisca Peralta, MA.</w:t>
      </w: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Encda. Unidad Revisión y </w:t>
      </w:r>
      <w:r w:rsidR="00FE4207" w:rsidRPr="00FE4207">
        <w:rPr>
          <w:rFonts w:ascii="Arial" w:hAnsi="Arial" w:cs="Arial"/>
          <w:sz w:val="24"/>
          <w:szCs w:val="24"/>
        </w:rPr>
        <w:t>An</w:t>
      </w:r>
      <w:r w:rsidR="00FE4207" w:rsidRPr="00FE4207">
        <w:rPr>
          <w:rFonts w:ascii="Arial" w:hAnsi="Arial" w:cs="Arial"/>
          <w:b/>
          <w:sz w:val="24"/>
          <w:szCs w:val="24"/>
        </w:rPr>
        <w:t>á</w:t>
      </w:r>
      <w:r w:rsidR="00FE4207" w:rsidRPr="00FE4207">
        <w:rPr>
          <w:rFonts w:ascii="Arial" w:hAnsi="Arial" w:cs="Arial"/>
          <w:sz w:val="24"/>
          <w:szCs w:val="24"/>
        </w:rPr>
        <w:t>lisis</w:t>
      </w:r>
      <w:r w:rsidRPr="00371BBC">
        <w:rPr>
          <w:rFonts w:ascii="Arial" w:hAnsi="Arial" w:cs="Arial"/>
          <w:sz w:val="24"/>
          <w:szCs w:val="24"/>
        </w:rPr>
        <w:t xml:space="preserve"> Operacional.</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b/>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DB7E24" w:rsidRDefault="00DB7E24" w:rsidP="00DB7E24">
      <w:pPr>
        <w:pStyle w:val="Sinespaciado"/>
        <w:contextualSpacing/>
        <w:rPr>
          <w:rFonts w:ascii="Arial" w:hAnsi="Arial" w:cs="Arial"/>
          <w:b/>
          <w:sz w:val="24"/>
          <w:szCs w:val="24"/>
        </w:rPr>
      </w:pPr>
    </w:p>
    <w:p w:rsidR="00DB7E24" w:rsidRPr="00371BBC" w:rsidRDefault="00DB7E24" w:rsidP="00371BBC">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Introducción al informe mes de </w:t>
      </w:r>
      <w:r w:rsidR="008952F6">
        <w:rPr>
          <w:rFonts w:ascii="Arial" w:hAnsi="Arial" w:cs="Arial"/>
          <w:sz w:val="24"/>
          <w:szCs w:val="24"/>
          <w:lang w:val="es-ES"/>
        </w:rPr>
        <w:t>enero 2018,</w:t>
      </w:r>
      <w:r w:rsidRPr="00371BBC">
        <w:rPr>
          <w:rFonts w:ascii="Arial" w:hAnsi="Arial" w:cs="Arial"/>
          <w:sz w:val="24"/>
          <w:szCs w:val="24"/>
          <w:lang w:val="es-ES"/>
        </w:rPr>
        <w:t xml:space="preserve"> de la unidad de </w:t>
      </w:r>
      <w:r w:rsidRPr="00371BBC">
        <w:rPr>
          <w:rFonts w:ascii="Arial" w:hAnsi="Arial" w:cs="Arial"/>
          <w:sz w:val="24"/>
          <w:szCs w:val="24"/>
        </w:rPr>
        <w:t xml:space="preserve">Revisión y </w:t>
      </w:r>
      <w:r w:rsidR="00FE4207" w:rsidRPr="00FE4207">
        <w:rPr>
          <w:rFonts w:ascii="Arial" w:hAnsi="Arial" w:cs="Arial"/>
          <w:sz w:val="24"/>
          <w:szCs w:val="24"/>
        </w:rPr>
        <w:t>An</w:t>
      </w:r>
      <w:r w:rsidR="00FE4207" w:rsidRPr="00FE4207">
        <w:rPr>
          <w:rFonts w:ascii="Arial" w:hAnsi="Arial" w:cs="Arial"/>
          <w:b/>
          <w:sz w:val="24"/>
          <w:szCs w:val="24"/>
        </w:rPr>
        <w:t>á</w:t>
      </w:r>
      <w:r w:rsidR="00FE4207" w:rsidRPr="00FE4207">
        <w:rPr>
          <w:rFonts w:ascii="Arial" w:hAnsi="Arial" w:cs="Arial"/>
          <w:sz w:val="24"/>
          <w:szCs w:val="24"/>
        </w:rPr>
        <w:t>lisis</w:t>
      </w:r>
      <w:r w:rsidRPr="00371BBC">
        <w:rPr>
          <w:rFonts w:ascii="Arial" w:hAnsi="Arial" w:cs="Arial"/>
          <w:sz w:val="24"/>
          <w:szCs w:val="24"/>
        </w:rPr>
        <w:t xml:space="preserve"> Operacional</w:t>
      </w:r>
      <w:r w:rsidRPr="00371BBC">
        <w:rPr>
          <w:rFonts w:ascii="Arial" w:hAnsi="Arial" w:cs="Arial"/>
          <w:sz w:val="24"/>
          <w:szCs w:val="24"/>
          <w:lang w:val="es-ES"/>
        </w:rPr>
        <w:t xml:space="preserve"> CORAAPPLATA</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rPr>
      </w:pPr>
      <w:r w:rsidRPr="00371BBC">
        <w:rPr>
          <w:rFonts w:ascii="Arial" w:hAnsi="Arial" w:cs="Arial"/>
          <w:sz w:val="24"/>
          <w:szCs w:val="24"/>
          <w:u w:val="single"/>
          <w:lang w:val="es-ES"/>
        </w:rPr>
        <w:t>La unidad de</w:t>
      </w:r>
      <w:r w:rsidRPr="00371BBC">
        <w:rPr>
          <w:rFonts w:ascii="Arial" w:hAnsi="Arial" w:cs="Arial"/>
          <w:sz w:val="24"/>
          <w:szCs w:val="24"/>
          <w:u w:val="single"/>
        </w:rPr>
        <w:t xml:space="preserve"> Revisión y </w:t>
      </w:r>
      <w:r w:rsidR="00FE4207" w:rsidRPr="00FE4207">
        <w:rPr>
          <w:rFonts w:ascii="Arial" w:hAnsi="Arial" w:cs="Arial"/>
          <w:sz w:val="24"/>
          <w:szCs w:val="24"/>
          <w:u w:val="single"/>
        </w:rPr>
        <w:t>An</w:t>
      </w:r>
      <w:r w:rsidR="00FE4207" w:rsidRPr="00FE4207">
        <w:rPr>
          <w:rFonts w:ascii="Arial" w:hAnsi="Arial" w:cs="Arial"/>
          <w:b/>
          <w:sz w:val="24"/>
          <w:szCs w:val="24"/>
          <w:u w:val="single"/>
        </w:rPr>
        <w:t>á</w:t>
      </w:r>
      <w:r w:rsidR="00FE4207" w:rsidRPr="00FE4207">
        <w:rPr>
          <w:rFonts w:ascii="Arial" w:hAnsi="Arial" w:cs="Arial"/>
          <w:sz w:val="24"/>
          <w:szCs w:val="24"/>
          <w:u w:val="single"/>
        </w:rPr>
        <w:t>lisis</w:t>
      </w:r>
      <w:r w:rsidRPr="00371BBC">
        <w:rPr>
          <w:rFonts w:ascii="Arial" w:hAnsi="Arial" w:cs="Arial"/>
          <w:sz w:val="24"/>
          <w:szCs w:val="24"/>
          <w:u w:val="single"/>
        </w:rPr>
        <w:t xml:space="preserve"> Operacional</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Comprende un equipo de Profesionales y Técnicos, comprometido con la Institución, para dar asesorías a la Dirección y Administración de CORAAPPLATA, amparados </w:t>
      </w:r>
      <w:r w:rsidR="005235E5">
        <w:rPr>
          <w:rFonts w:ascii="Arial" w:hAnsi="Arial" w:cs="Arial"/>
          <w:sz w:val="24"/>
          <w:szCs w:val="24"/>
          <w:lang w:val="es-ES"/>
        </w:rPr>
        <w:t>bajo el</w:t>
      </w:r>
      <w:r w:rsidRPr="00371BBC">
        <w:rPr>
          <w:rFonts w:ascii="Arial" w:hAnsi="Arial" w:cs="Arial"/>
          <w:sz w:val="24"/>
          <w:szCs w:val="24"/>
          <w:lang w:val="es-ES"/>
        </w:rPr>
        <w:t xml:space="preserve"> Ministerio de Administración Publica, con el objetivo de lograr el uso ético, eficiente, eficaz de los recursos, asegurando el debido cuidado del ambiente, el control de riesgos y el cumplimiento de las Normas, Leyes y reglamentos vigente que rigen esta Corporación.</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rPr>
      </w:pPr>
      <w:r w:rsidRPr="00371BBC">
        <w:rPr>
          <w:rFonts w:ascii="Arial" w:hAnsi="Arial" w:cs="Arial"/>
          <w:sz w:val="24"/>
          <w:szCs w:val="24"/>
          <w:u w:val="single"/>
        </w:rPr>
        <w:t xml:space="preserve">Revisión y </w:t>
      </w:r>
      <w:r w:rsidR="00FE4207" w:rsidRPr="00FE4207">
        <w:rPr>
          <w:rFonts w:ascii="Arial" w:hAnsi="Arial" w:cs="Arial"/>
          <w:sz w:val="24"/>
          <w:szCs w:val="24"/>
          <w:u w:val="single"/>
        </w:rPr>
        <w:t>An</w:t>
      </w:r>
      <w:r w:rsidR="00FE4207" w:rsidRPr="00FE4207">
        <w:rPr>
          <w:rFonts w:ascii="Arial" w:hAnsi="Arial" w:cs="Arial"/>
          <w:b/>
          <w:sz w:val="24"/>
          <w:szCs w:val="24"/>
          <w:u w:val="single"/>
        </w:rPr>
        <w:t>á</w:t>
      </w:r>
      <w:r w:rsidR="00FE4207" w:rsidRPr="00FE4207">
        <w:rPr>
          <w:rFonts w:ascii="Arial" w:hAnsi="Arial" w:cs="Arial"/>
          <w:sz w:val="24"/>
          <w:szCs w:val="24"/>
          <w:u w:val="single"/>
        </w:rPr>
        <w:t>lisis</w:t>
      </w:r>
      <w:r w:rsidRPr="00371BBC">
        <w:rPr>
          <w:rFonts w:ascii="Arial" w:hAnsi="Arial" w:cs="Arial"/>
          <w:sz w:val="24"/>
          <w:szCs w:val="24"/>
          <w:u w:val="single"/>
        </w:rPr>
        <w:t xml:space="preserve"> Operacional</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rPr>
        <w:t>Representa</w:t>
      </w:r>
      <w:r w:rsidRPr="00371BBC">
        <w:rPr>
          <w:rFonts w:ascii="Arial" w:hAnsi="Arial" w:cs="Arial"/>
          <w:sz w:val="24"/>
          <w:szCs w:val="24"/>
          <w:lang w:val="es-ES"/>
        </w:rPr>
        <w:t xml:space="preserve"> en una organización el principal apoyo al Dirección, para una adecuada administración y monitoreo continuo de los riesgos que puedan impedir el cumplimiento de los objetivos de CORAAPPLATA, mediante la ejecución de un plan de fiscalización  el cual incluye la revisión de las áreas y procesos trabajo.</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Objetivo General</w:t>
      </w:r>
      <w:r w:rsidRPr="00371BBC">
        <w:rPr>
          <w:rFonts w:ascii="Arial" w:hAnsi="Arial" w:cs="Arial"/>
          <w:sz w:val="24"/>
          <w:szCs w:val="24"/>
          <w:lang w:val="es-ES"/>
        </w:rPr>
        <w:t xml:space="preserve"> </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Velar por el fiel cumplimiento de las políticas, normas, y procedimientos institucionales establecidos, controlando las operaciones realizadas y procurando que los registros contables reflejen de manera razonables la situación financiera real a los fines de que sirvan a la Dirección General para la toma de decisiones.  </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371BBC"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Misión</w:t>
      </w:r>
      <w:r w:rsidR="00DB7E24" w:rsidRPr="00371BBC">
        <w:rPr>
          <w:rFonts w:ascii="Arial" w:hAnsi="Arial" w:cs="Arial"/>
          <w:sz w:val="24"/>
          <w:szCs w:val="24"/>
          <w:lang w:val="es-ES"/>
        </w:rPr>
        <w:t xml:space="preserve"> contribuir en forma independiente, objetiva y en calidad asesora, a que se alcancen los objetivos institucionales, mediante la práctica de un enfoque sistemático y profesional para evaluar y mejorar la efectividad de la administración del riesgo, del control y de los procesos de dirección de CORAAPPLATA, y así proporcionar a la ciudadanía una garantía razonable de que la actuación de la administración se ejecuta conforme al marco legal y técnico y a las prácticas sanas".</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371BBC"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Visión</w:t>
      </w:r>
      <w:r w:rsidR="00DB7E24" w:rsidRPr="00371BBC">
        <w:rPr>
          <w:rFonts w:ascii="Arial" w:hAnsi="Arial" w:cs="Arial"/>
          <w:sz w:val="24"/>
          <w:szCs w:val="24"/>
          <w:lang w:val="es-ES"/>
        </w:rPr>
        <w:t xml:space="preserve">   Ser un </w:t>
      </w:r>
      <w:r w:rsidR="00FE4207">
        <w:rPr>
          <w:rFonts w:ascii="Arial" w:hAnsi="Arial" w:cs="Arial"/>
          <w:sz w:val="24"/>
          <w:szCs w:val="24"/>
          <w:lang w:val="es-ES"/>
        </w:rPr>
        <w:t>departamento</w:t>
      </w:r>
      <w:r w:rsidR="00DB7E24" w:rsidRPr="00371BBC">
        <w:rPr>
          <w:rFonts w:ascii="Arial" w:hAnsi="Arial" w:cs="Arial"/>
          <w:sz w:val="24"/>
          <w:szCs w:val="24"/>
          <w:lang w:val="es-ES"/>
        </w:rPr>
        <w:t xml:space="preserve">  con altos estándares de calidad en la ejecución de nuestras labores, con el propósito de promover el máximo aprovechamiento de los recursos disponibles de CORAAPPLATA, fomentando la mejora continua en la gestión Institucional.</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M</w:t>
      </w:r>
      <w:r w:rsidR="00371BBC" w:rsidRPr="00371BBC">
        <w:rPr>
          <w:rFonts w:ascii="Arial" w:hAnsi="Arial" w:cs="Arial"/>
          <w:sz w:val="24"/>
          <w:szCs w:val="24"/>
          <w:u w:val="single"/>
          <w:lang w:val="es-ES"/>
        </w:rPr>
        <w:t>etas</w:t>
      </w:r>
      <w:r w:rsidRPr="00371BBC">
        <w:rPr>
          <w:rFonts w:ascii="Arial" w:hAnsi="Arial" w:cs="Arial"/>
          <w:sz w:val="24"/>
          <w:szCs w:val="24"/>
          <w:lang w:val="es-ES"/>
        </w:rPr>
        <w:t xml:space="preserve"> asistir a la Dirección y Administración en el logro de operaciones eficientes confiables y transparentes en línea con las crecientes expectativas públicas de un efectivo trabajo de fiscalización operacional y financiero.</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V</w:t>
      </w:r>
      <w:r w:rsidR="00371BBC" w:rsidRPr="00371BBC">
        <w:rPr>
          <w:rFonts w:ascii="Arial" w:hAnsi="Arial" w:cs="Arial"/>
          <w:sz w:val="24"/>
          <w:szCs w:val="24"/>
          <w:u w:val="single"/>
          <w:lang w:val="es-ES"/>
        </w:rPr>
        <w:t>alores</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-Integridad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-Honestidad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-Lealtad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-Responsabilidad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-Fidelidad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-Transparente</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p>
    <w:p w:rsidR="00BA7E5F" w:rsidRPr="00371BBC" w:rsidRDefault="00BA7E5F" w:rsidP="002757D3">
      <w:pPr>
        <w:pStyle w:val="Sinespaciado"/>
        <w:contextualSpacing/>
        <w:jc w:val="both"/>
        <w:rPr>
          <w:rFonts w:ascii="Arial" w:hAnsi="Arial" w:cs="Arial"/>
          <w:sz w:val="24"/>
          <w:szCs w:val="24"/>
          <w:u w:val="single"/>
          <w:lang w:val="es-ES"/>
        </w:rPr>
      </w:pPr>
    </w:p>
    <w:p w:rsidR="00BA7E5F" w:rsidRPr="00371BBC" w:rsidRDefault="00BA7E5F" w:rsidP="002757D3">
      <w:pPr>
        <w:pStyle w:val="Sinespaciado"/>
        <w:contextualSpacing/>
        <w:jc w:val="both"/>
        <w:rPr>
          <w:rFonts w:ascii="Arial" w:hAnsi="Arial" w:cs="Arial"/>
          <w:sz w:val="24"/>
          <w:szCs w:val="24"/>
          <w:u w:val="single"/>
          <w:lang w:val="es-ES"/>
        </w:rPr>
      </w:pPr>
    </w:p>
    <w:p w:rsidR="00BA7E5F" w:rsidRPr="00371BBC" w:rsidRDefault="00BA7E5F" w:rsidP="002757D3">
      <w:pPr>
        <w:pStyle w:val="Sinespaciado"/>
        <w:contextualSpacing/>
        <w:jc w:val="both"/>
        <w:rPr>
          <w:rFonts w:ascii="Arial" w:hAnsi="Arial" w:cs="Arial"/>
          <w:sz w:val="24"/>
          <w:szCs w:val="24"/>
          <w:u w:val="single"/>
          <w:lang w:val="es-ES"/>
        </w:rPr>
      </w:pPr>
    </w:p>
    <w:p w:rsidR="00DB7E24" w:rsidRPr="0006736C" w:rsidRDefault="0006736C" w:rsidP="0006736C">
      <w:pPr>
        <w:pStyle w:val="Sinespaciado"/>
        <w:contextualSpacing/>
        <w:jc w:val="center"/>
        <w:rPr>
          <w:rFonts w:ascii="Arial" w:hAnsi="Arial" w:cs="Arial"/>
          <w:b/>
          <w:sz w:val="24"/>
          <w:szCs w:val="24"/>
          <w:u w:val="single"/>
          <w:lang w:val="es-ES"/>
        </w:rPr>
      </w:pPr>
      <w:r>
        <w:rPr>
          <w:rFonts w:ascii="Arial" w:hAnsi="Arial" w:cs="Arial"/>
          <w:b/>
          <w:sz w:val="24"/>
          <w:szCs w:val="24"/>
          <w:u w:val="single"/>
          <w:lang w:val="es-ES"/>
        </w:rPr>
        <w:t xml:space="preserve">ESTADISTICO DEL DEPARTAMENTO DE REVISION Y </w:t>
      </w:r>
      <w:r w:rsidR="00FE4207">
        <w:rPr>
          <w:rFonts w:ascii="Arial" w:hAnsi="Arial" w:cs="Arial"/>
          <w:b/>
          <w:sz w:val="24"/>
          <w:szCs w:val="24"/>
          <w:u w:val="single"/>
        </w:rPr>
        <w:t>ANALISIS</w:t>
      </w:r>
      <w:r>
        <w:rPr>
          <w:rFonts w:ascii="Arial" w:hAnsi="Arial" w:cs="Arial"/>
          <w:b/>
          <w:sz w:val="24"/>
          <w:szCs w:val="24"/>
          <w:u w:val="single"/>
          <w:lang w:val="es-ES"/>
        </w:rPr>
        <w:t xml:space="preserve"> OPERACIONAL</w:t>
      </w: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     Trabajo mes </w:t>
      </w:r>
      <w:r w:rsidR="008952F6">
        <w:rPr>
          <w:rFonts w:ascii="Arial" w:hAnsi="Arial" w:cs="Arial"/>
          <w:b/>
          <w:sz w:val="24"/>
          <w:szCs w:val="24"/>
          <w:lang w:val="es-ES"/>
        </w:rPr>
        <w:t>enero 2018</w:t>
      </w:r>
      <w:r w:rsidR="00463ECB">
        <w:rPr>
          <w:rFonts w:ascii="Arial" w:hAnsi="Arial" w:cs="Arial"/>
          <w:b/>
          <w:sz w:val="24"/>
          <w:szCs w:val="24"/>
          <w:lang w:val="es-ES"/>
        </w:rPr>
        <w:t>.</w:t>
      </w:r>
    </w:p>
    <w:tbl>
      <w:tblPr>
        <w:tblStyle w:val="Tablaconcuadrcula"/>
        <w:tblW w:w="10440" w:type="dxa"/>
        <w:tblInd w:w="468" w:type="dxa"/>
        <w:tblLayout w:type="fixed"/>
        <w:tblLook w:val="04A0" w:firstRow="1" w:lastRow="0" w:firstColumn="1" w:lastColumn="0" w:noHBand="0" w:noVBand="1"/>
      </w:tblPr>
      <w:tblGrid>
        <w:gridCol w:w="2160"/>
        <w:gridCol w:w="1530"/>
        <w:gridCol w:w="1620"/>
        <w:gridCol w:w="1080"/>
        <w:gridCol w:w="900"/>
        <w:gridCol w:w="1800"/>
        <w:gridCol w:w="1350"/>
      </w:tblGrid>
      <w:tr w:rsidR="00DB7E24" w:rsidRPr="00957681" w:rsidTr="00F44DF4">
        <w:trPr>
          <w:trHeight w:val="2695"/>
        </w:trPr>
        <w:tc>
          <w:tcPr>
            <w:tcW w:w="2160" w:type="dxa"/>
          </w:tcPr>
          <w:p w:rsidR="00DB7E24" w:rsidRP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Proyectado</w:t>
            </w:r>
          </w:p>
          <w:p w:rsidR="00DB7E24" w:rsidRPr="00DB7E24" w:rsidRDefault="00DB7E24" w:rsidP="003362F9">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-Fiscalización del personal estaciones de bombeos </w:t>
            </w:r>
            <w:r w:rsidR="00E91701" w:rsidRPr="00DB7E24">
              <w:rPr>
                <w:rFonts w:ascii="Arial" w:hAnsi="Arial" w:cs="Arial"/>
                <w:b/>
                <w:sz w:val="24"/>
                <w:szCs w:val="24"/>
                <w:lang w:val="es-ES"/>
              </w:rPr>
              <w:t>aguas residuales</w:t>
            </w:r>
            <w:r w:rsidR="008F347B">
              <w:rPr>
                <w:rFonts w:ascii="Arial" w:hAnsi="Arial" w:cs="Arial"/>
                <w:b/>
                <w:sz w:val="24"/>
                <w:szCs w:val="24"/>
                <w:lang w:val="es-ES"/>
              </w:rPr>
              <w:t xml:space="preserve"> </w:t>
            </w:r>
            <w:r w:rsidRPr="00DB7E24">
              <w:rPr>
                <w:rFonts w:ascii="Arial" w:hAnsi="Arial" w:cs="Arial"/>
                <w:b/>
                <w:sz w:val="24"/>
                <w:szCs w:val="24"/>
                <w:lang w:val="es-ES"/>
              </w:rPr>
              <w:t xml:space="preserve">y </w:t>
            </w:r>
            <w:r w:rsidR="008F347B">
              <w:rPr>
                <w:rFonts w:ascii="Arial" w:hAnsi="Arial" w:cs="Arial"/>
                <w:b/>
                <w:sz w:val="24"/>
                <w:szCs w:val="24"/>
                <w:lang w:val="es-ES"/>
              </w:rPr>
              <w:t xml:space="preserve">agua </w:t>
            </w:r>
            <w:r w:rsidR="008F347B" w:rsidRPr="00DB7E24">
              <w:rPr>
                <w:rFonts w:ascii="Arial" w:hAnsi="Arial" w:cs="Arial"/>
                <w:b/>
                <w:sz w:val="24"/>
                <w:szCs w:val="24"/>
                <w:lang w:val="es-ES"/>
              </w:rPr>
              <w:t>potable</w:t>
            </w:r>
            <w:r w:rsidR="00650971">
              <w:rPr>
                <w:rFonts w:ascii="Arial" w:hAnsi="Arial" w:cs="Arial"/>
                <w:b/>
                <w:sz w:val="24"/>
                <w:szCs w:val="24"/>
                <w:lang w:val="es-ES"/>
              </w:rPr>
              <w:t xml:space="preserve"> y tanques</w:t>
            </w:r>
            <w:r w:rsidRPr="00DB7E24">
              <w:rPr>
                <w:rFonts w:ascii="Arial" w:hAnsi="Arial" w:cs="Arial"/>
                <w:b/>
                <w:sz w:val="24"/>
                <w:szCs w:val="24"/>
                <w:lang w:val="es-ES"/>
              </w:rPr>
              <w:t xml:space="preserve"> Municipio </w:t>
            </w:r>
            <w:proofErr w:type="spellStart"/>
            <w:r w:rsidRPr="00DB7E24">
              <w:rPr>
                <w:rFonts w:ascii="Arial" w:hAnsi="Arial" w:cs="Arial"/>
                <w:b/>
                <w:sz w:val="24"/>
                <w:szCs w:val="24"/>
                <w:lang w:val="es-ES"/>
              </w:rPr>
              <w:t>Pto</w:t>
            </w:r>
            <w:proofErr w:type="spellEnd"/>
            <w:r w:rsidRPr="00DB7E24">
              <w:rPr>
                <w:rFonts w:ascii="Arial" w:hAnsi="Arial" w:cs="Arial"/>
                <w:b/>
                <w:sz w:val="24"/>
                <w:szCs w:val="24"/>
                <w:lang w:val="es-ES"/>
              </w:rPr>
              <w:t xml:space="preserve">. Pta. </w:t>
            </w:r>
            <w:r w:rsidRPr="00A30B56">
              <w:rPr>
                <w:rFonts w:ascii="Arial" w:hAnsi="Arial" w:cs="Arial"/>
                <w:b/>
                <w:sz w:val="24"/>
                <w:szCs w:val="24"/>
                <w:lang w:val="es-ES"/>
              </w:rPr>
              <w:t>(</w:t>
            </w:r>
            <w:r w:rsidR="003362F9">
              <w:rPr>
                <w:rFonts w:ascii="Arial" w:hAnsi="Arial" w:cs="Arial"/>
                <w:b/>
                <w:sz w:val="24"/>
                <w:szCs w:val="24"/>
                <w:lang w:val="es-ES"/>
              </w:rPr>
              <w:t>30</w:t>
            </w:r>
            <w:r w:rsidR="00020F2D">
              <w:rPr>
                <w:rFonts w:ascii="Arial" w:hAnsi="Arial" w:cs="Arial"/>
                <w:b/>
                <w:sz w:val="24"/>
                <w:szCs w:val="24"/>
                <w:lang w:val="es-ES"/>
              </w:rPr>
              <w:t xml:space="preserve"> visitas) en 1</w:t>
            </w:r>
            <w:r w:rsidR="003362F9">
              <w:rPr>
                <w:rFonts w:ascii="Arial" w:hAnsi="Arial" w:cs="Arial"/>
                <w:b/>
                <w:sz w:val="24"/>
                <w:szCs w:val="24"/>
                <w:lang w:val="es-ES"/>
              </w:rPr>
              <w:t>0</w:t>
            </w:r>
            <w:r w:rsidR="00020F2D">
              <w:rPr>
                <w:rFonts w:ascii="Arial" w:hAnsi="Arial" w:cs="Arial"/>
                <w:b/>
                <w:sz w:val="24"/>
                <w:szCs w:val="24"/>
                <w:lang w:val="es-ES"/>
              </w:rPr>
              <w:t xml:space="preserve"> Estaciones</w:t>
            </w:r>
          </w:p>
        </w:tc>
        <w:tc>
          <w:tcPr>
            <w:tcW w:w="1530" w:type="dxa"/>
          </w:tcPr>
          <w:p w:rsidR="00DB7E24" w:rsidRPr="00DB7E24" w:rsidRDefault="00B32F9C" w:rsidP="002757D3">
            <w:pPr>
              <w:pStyle w:val="Sinespaciado"/>
              <w:contextualSpacing/>
              <w:jc w:val="both"/>
              <w:rPr>
                <w:rFonts w:ascii="Arial" w:hAnsi="Arial" w:cs="Arial"/>
                <w:b/>
                <w:sz w:val="24"/>
                <w:szCs w:val="24"/>
                <w:u w:val="single"/>
                <w:lang w:val="es-ES"/>
              </w:rPr>
            </w:pPr>
            <w:r>
              <w:rPr>
                <w:rFonts w:ascii="Arial" w:hAnsi="Arial" w:cs="Arial"/>
                <w:b/>
                <w:sz w:val="24"/>
                <w:szCs w:val="24"/>
                <w:u w:val="single"/>
                <w:lang w:val="es-ES"/>
              </w:rPr>
              <w:t>Fiscalizado</w:t>
            </w: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3362F9" w:rsidP="002757D3">
            <w:pPr>
              <w:pStyle w:val="Sinespaciado"/>
              <w:contextualSpacing/>
              <w:jc w:val="both"/>
              <w:rPr>
                <w:rFonts w:ascii="Arial" w:hAnsi="Arial" w:cs="Arial"/>
                <w:b/>
                <w:sz w:val="24"/>
                <w:szCs w:val="24"/>
                <w:lang w:val="es-ES"/>
              </w:rPr>
            </w:pPr>
            <w:r>
              <w:rPr>
                <w:rFonts w:ascii="Arial" w:hAnsi="Arial" w:cs="Arial"/>
                <w:b/>
                <w:sz w:val="24"/>
                <w:szCs w:val="24"/>
                <w:lang w:val="es-ES"/>
              </w:rPr>
              <w:t>28</w:t>
            </w:r>
          </w:p>
        </w:tc>
        <w:tc>
          <w:tcPr>
            <w:tcW w:w="1620" w:type="dxa"/>
          </w:tcPr>
          <w:p w:rsidR="00DB7E24" w:rsidRPr="00DB7E24" w:rsidRDefault="00B32F9C" w:rsidP="002757D3">
            <w:pPr>
              <w:pStyle w:val="Sinespaciado"/>
              <w:contextualSpacing/>
              <w:jc w:val="both"/>
              <w:rPr>
                <w:rFonts w:ascii="Arial" w:hAnsi="Arial" w:cs="Arial"/>
                <w:b/>
                <w:sz w:val="24"/>
                <w:szCs w:val="24"/>
                <w:u w:val="single"/>
                <w:lang w:val="es-ES"/>
              </w:rPr>
            </w:pPr>
            <w:r>
              <w:rPr>
                <w:rFonts w:ascii="Arial" w:hAnsi="Arial" w:cs="Arial"/>
                <w:b/>
                <w:sz w:val="24"/>
                <w:szCs w:val="24"/>
                <w:u w:val="single"/>
                <w:lang w:val="es-ES"/>
              </w:rPr>
              <w:t>S/Fiscalizar</w:t>
            </w: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3362F9" w:rsidP="002757D3">
            <w:pPr>
              <w:pStyle w:val="Sinespaciado"/>
              <w:contextualSpacing/>
              <w:jc w:val="both"/>
              <w:rPr>
                <w:rFonts w:ascii="Arial" w:hAnsi="Arial" w:cs="Arial"/>
                <w:b/>
                <w:sz w:val="24"/>
                <w:szCs w:val="24"/>
                <w:lang w:val="es-ES"/>
              </w:rPr>
            </w:pPr>
            <w:r>
              <w:rPr>
                <w:rFonts w:ascii="Arial" w:hAnsi="Arial" w:cs="Arial"/>
                <w:b/>
                <w:sz w:val="24"/>
                <w:szCs w:val="24"/>
                <w:lang w:val="es-ES"/>
              </w:rPr>
              <w:t>2</w:t>
            </w:r>
          </w:p>
        </w:tc>
        <w:tc>
          <w:tcPr>
            <w:tcW w:w="1080" w:type="dxa"/>
          </w:tcPr>
          <w:p w:rsidR="00DB7E24" w:rsidRP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 xml:space="preserve">% </w:t>
            </w:r>
            <w:r w:rsidR="00B32F9C">
              <w:rPr>
                <w:rFonts w:ascii="Arial" w:hAnsi="Arial" w:cs="Arial"/>
                <w:b/>
                <w:sz w:val="24"/>
                <w:szCs w:val="24"/>
                <w:u w:val="single"/>
                <w:lang w:val="es-ES"/>
              </w:rPr>
              <w:t>F</w:t>
            </w: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181C30" w:rsidP="003362F9">
            <w:pPr>
              <w:pStyle w:val="Sinespaciado"/>
              <w:contextualSpacing/>
              <w:jc w:val="both"/>
              <w:rPr>
                <w:rFonts w:ascii="Arial" w:hAnsi="Arial" w:cs="Arial"/>
                <w:b/>
                <w:sz w:val="24"/>
                <w:szCs w:val="24"/>
                <w:u w:val="single"/>
                <w:lang w:val="es-ES"/>
              </w:rPr>
            </w:pPr>
            <w:r>
              <w:rPr>
                <w:rFonts w:ascii="Arial" w:hAnsi="Arial" w:cs="Arial"/>
                <w:b/>
                <w:sz w:val="24"/>
                <w:szCs w:val="24"/>
                <w:lang w:val="es-ES"/>
              </w:rPr>
              <w:t>93</w:t>
            </w:r>
            <w:r w:rsidR="002030F0">
              <w:rPr>
                <w:rFonts w:ascii="Arial" w:hAnsi="Arial" w:cs="Arial"/>
                <w:b/>
                <w:sz w:val="24"/>
                <w:szCs w:val="24"/>
                <w:lang w:val="es-ES"/>
              </w:rPr>
              <w:t>.</w:t>
            </w:r>
            <w:r w:rsidR="003362F9">
              <w:rPr>
                <w:rFonts w:ascii="Arial" w:hAnsi="Arial" w:cs="Arial"/>
                <w:b/>
                <w:sz w:val="24"/>
                <w:szCs w:val="24"/>
                <w:lang w:val="es-ES"/>
              </w:rPr>
              <w:t>3</w:t>
            </w:r>
            <w:r w:rsidR="00DB7E24" w:rsidRPr="00DB7E24">
              <w:rPr>
                <w:rFonts w:ascii="Arial" w:hAnsi="Arial" w:cs="Arial"/>
                <w:b/>
                <w:sz w:val="24"/>
                <w:szCs w:val="24"/>
                <w:lang w:val="es-ES"/>
              </w:rPr>
              <w:t>%</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 xml:space="preserve">% </w:t>
            </w:r>
            <w:r w:rsidR="00B32F9C">
              <w:rPr>
                <w:rFonts w:ascii="Arial" w:hAnsi="Arial" w:cs="Arial"/>
                <w:b/>
                <w:sz w:val="24"/>
                <w:szCs w:val="24"/>
                <w:u w:val="single"/>
                <w:lang w:val="es-ES"/>
              </w:rPr>
              <w:t>S/F</w:t>
            </w: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957681" w:rsidRDefault="00957681" w:rsidP="002757D3">
            <w:pPr>
              <w:pStyle w:val="Sinespaciado"/>
              <w:contextualSpacing/>
              <w:jc w:val="both"/>
              <w:rPr>
                <w:rFonts w:ascii="Arial" w:hAnsi="Arial" w:cs="Arial"/>
                <w:b/>
                <w:sz w:val="24"/>
                <w:szCs w:val="24"/>
                <w:lang w:val="es-ES"/>
              </w:rPr>
            </w:pPr>
          </w:p>
          <w:p w:rsidR="00DB7E24" w:rsidRPr="00DB7E24" w:rsidRDefault="002030F0" w:rsidP="003362F9">
            <w:pPr>
              <w:pStyle w:val="Sinespaciado"/>
              <w:contextualSpacing/>
              <w:jc w:val="both"/>
              <w:rPr>
                <w:rFonts w:ascii="Arial" w:hAnsi="Arial" w:cs="Arial"/>
                <w:b/>
                <w:sz w:val="24"/>
                <w:szCs w:val="24"/>
                <w:lang w:val="es-ES"/>
              </w:rPr>
            </w:pPr>
            <w:r>
              <w:rPr>
                <w:rFonts w:ascii="Arial" w:hAnsi="Arial" w:cs="Arial"/>
                <w:b/>
                <w:sz w:val="24"/>
                <w:szCs w:val="24"/>
                <w:lang w:val="es-ES"/>
              </w:rPr>
              <w:t>6.</w:t>
            </w:r>
            <w:r w:rsidR="003362F9">
              <w:rPr>
                <w:rFonts w:ascii="Arial" w:hAnsi="Arial" w:cs="Arial"/>
                <w:b/>
                <w:sz w:val="24"/>
                <w:szCs w:val="24"/>
                <w:lang w:val="es-ES"/>
              </w:rPr>
              <w:t>7</w:t>
            </w:r>
            <w:r w:rsidR="00DB7E24" w:rsidRPr="00DB7E24">
              <w:rPr>
                <w:rFonts w:ascii="Arial" w:hAnsi="Arial" w:cs="Arial"/>
                <w:b/>
                <w:sz w:val="24"/>
                <w:szCs w:val="24"/>
                <w:lang w:val="es-ES"/>
              </w:rPr>
              <w:t>%</w:t>
            </w:r>
          </w:p>
        </w:tc>
        <w:tc>
          <w:tcPr>
            <w:tcW w:w="1800" w:type="dxa"/>
          </w:tcPr>
          <w:p w:rsidR="00DB7E24" w:rsidRPr="00845BEA" w:rsidRDefault="00DB7E24" w:rsidP="002757D3">
            <w:pPr>
              <w:pStyle w:val="Sinespaciado"/>
              <w:contextualSpacing/>
              <w:jc w:val="both"/>
              <w:rPr>
                <w:rFonts w:ascii="Arial" w:hAnsi="Arial" w:cs="Arial"/>
                <w:b/>
                <w:sz w:val="16"/>
                <w:szCs w:val="16"/>
                <w:u w:val="single"/>
                <w:lang w:val="es-ES"/>
              </w:rPr>
            </w:pPr>
            <w:r w:rsidRPr="00845BEA">
              <w:rPr>
                <w:rFonts w:ascii="Arial" w:hAnsi="Arial" w:cs="Arial"/>
                <w:b/>
                <w:sz w:val="16"/>
                <w:szCs w:val="16"/>
                <w:u w:val="single"/>
                <w:lang w:val="es-ES"/>
              </w:rPr>
              <w:t>Hallazgos</w:t>
            </w:r>
          </w:p>
          <w:p w:rsidR="00DB7E24" w:rsidRPr="00845BEA" w:rsidRDefault="003F1D75" w:rsidP="003362F9">
            <w:pPr>
              <w:pStyle w:val="Sinespaciado"/>
              <w:contextualSpacing/>
              <w:jc w:val="both"/>
              <w:rPr>
                <w:rFonts w:ascii="Arial" w:hAnsi="Arial" w:cs="Arial"/>
                <w:b/>
                <w:sz w:val="16"/>
                <w:szCs w:val="16"/>
                <w:lang w:val="es-ES"/>
              </w:rPr>
            </w:pPr>
            <w:r>
              <w:rPr>
                <w:rFonts w:ascii="Arial" w:hAnsi="Arial" w:cs="Arial"/>
                <w:b/>
                <w:sz w:val="16"/>
                <w:szCs w:val="16"/>
                <w:lang w:val="es-ES"/>
              </w:rPr>
              <w:t xml:space="preserve">Solo en </w:t>
            </w:r>
            <w:r w:rsidR="003362F9">
              <w:rPr>
                <w:rFonts w:ascii="Arial" w:hAnsi="Arial" w:cs="Arial"/>
                <w:b/>
                <w:sz w:val="16"/>
                <w:szCs w:val="16"/>
                <w:lang w:val="es-ES"/>
              </w:rPr>
              <w:t>19</w:t>
            </w:r>
            <w:r>
              <w:rPr>
                <w:rFonts w:ascii="Arial" w:hAnsi="Arial" w:cs="Arial"/>
                <w:b/>
                <w:sz w:val="16"/>
                <w:szCs w:val="16"/>
                <w:lang w:val="es-ES"/>
              </w:rPr>
              <w:t xml:space="preserve"> ocasiones encontramos el personal de </w:t>
            </w:r>
            <w:r w:rsidR="003362F9">
              <w:rPr>
                <w:rFonts w:ascii="Arial" w:hAnsi="Arial" w:cs="Arial"/>
                <w:b/>
                <w:sz w:val="16"/>
                <w:szCs w:val="16"/>
                <w:lang w:val="es-ES"/>
              </w:rPr>
              <w:t>28</w:t>
            </w:r>
            <w:r>
              <w:rPr>
                <w:rFonts w:ascii="Arial" w:hAnsi="Arial" w:cs="Arial"/>
                <w:b/>
                <w:sz w:val="16"/>
                <w:szCs w:val="16"/>
                <w:lang w:val="es-ES"/>
              </w:rPr>
              <w:t xml:space="preserve"> visitas</w:t>
            </w:r>
            <w:r w:rsidR="00944E08">
              <w:rPr>
                <w:rFonts w:ascii="Arial" w:hAnsi="Arial" w:cs="Arial"/>
                <w:b/>
                <w:sz w:val="16"/>
                <w:szCs w:val="16"/>
                <w:lang w:val="es-ES"/>
              </w:rPr>
              <w:t>.</w:t>
            </w:r>
            <w:r w:rsidR="00957681">
              <w:rPr>
                <w:rFonts w:ascii="Arial" w:hAnsi="Arial" w:cs="Arial"/>
                <w:b/>
                <w:sz w:val="16"/>
                <w:szCs w:val="16"/>
                <w:lang w:val="es-ES"/>
              </w:rPr>
              <w:t xml:space="preserve"> </w:t>
            </w:r>
            <w:r>
              <w:rPr>
                <w:rFonts w:ascii="Arial" w:hAnsi="Arial" w:cs="Arial"/>
                <w:b/>
                <w:sz w:val="16"/>
                <w:szCs w:val="16"/>
                <w:lang w:val="es-ES"/>
              </w:rPr>
              <w:t xml:space="preserve">Lo que implica que </w:t>
            </w:r>
            <w:r w:rsidR="00BB19FB">
              <w:rPr>
                <w:rFonts w:ascii="Arial" w:hAnsi="Arial" w:cs="Arial"/>
                <w:b/>
                <w:sz w:val="16"/>
                <w:szCs w:val="16"/>
                <w:lang w:val="es-ES"/>
              </w:rPr>
              <w:t xml:space="preserve">en </w:t>
            </w:r>
            <w:r>
              <w:rPr>
                <w:rFonts w:ascii="Arial" w:hAnsi="Arial" w:cs="Arial"/>
                <w:b/>
                <w:sz w:val="16"/>
                <w:szCs w:val="16"/>
                <w:lang w:val="es-ES"/>
              </w:rPr>
              <w:t xml:space="preserve">el </w:t>
            </w:r>
            <w:r w:rsidR="00BB19FB">
              <w:rPr>
                <w:rFonts w:ascii="Arial" w:hAnsi="Arial" w:cs="Arial"/>
                <w:b/>
                <w:sz w:val="16"/>
                <w:szCs w:val="16"/>
                <w:lang w:val="es-ES"/>
              </w:rPr>
              <w:t>6</w:t>
            </w:r>
            <w:r w:rsidR="003362F9">
              <w:rPr>
                <w:rFonts w:ascii="Arial" w:hAnsi="Arial" w:cs="Arial"/>
                <w:b/>
                <w:sz w:val="16"/>
                <w:szCs w:val="16"/>
                <w:lang w:val="es-ES"/>
              </w:rPr>
              <w:t>8</w:t>
            </w:r>
            <w:r>
              <w:rPr>
                <w:rFonts w:ascii="Arial" w:hAnsi="Arial" w:cs="Arial"/>
                <w:b/>
                <w:sz w:val="16"/>
                <w:szCs w:val="16"/>
                <w:lang w:val="es-ES"/>
              </w:rPr>
              <w:t>% de las visitas</w:t>
            </w:r>
            <w:r w:rsidR="00BB19FB">
              <w:rPr>
                <w:rFonts w:ascii="Arial" w:hAnsi="Arial" w:cs="Arial"/>
                <w:b/>
                <w:sz w:val="16"/>
                <w:szCs w:val="16"/>
                <w:lang w:val="es-ES"/>
              </w:rPr>
              <w:t xml:space="preserve"> se encontraba el personal laborando. </w:t>
            </w:r>
            <w:r>
              <w:rPr>
                <w:rFonts w:ascii="Arial" w:hAnsi="Arial" w:cs="Arial"/>
                <w:b/>
                <w:sz w:val="16"/>
                <w:szCs w:val="16"/>
                <w:lang w:val="es-ES"/>
              </w:rPr>
              <w:t xml:space="preserve"> </w:t>
            </w:r>
          </w:p>
        </w:tc>
        <w:tc>
          <w:tcPr>
            <w:tcW w:w="1350" w:type="dxa"/>
          </w:tcPr>
          <w:p w:rsidR="00DB7E24" w:rsidRP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R/trabajo.</w:t>
            </w:r>
          </w:p>
          <w:p w:rsidR="00DB7E24" w:rsidRPr="00DB25DB" w:rsidRDefault="00DB7E24" w:rsidP="002757D3">
            <w:pPr>
              <w:pStyle w:val="Sinespaciado"/>
              <w:contextualSpacing/>
              <w:jc w:val="both"/>
              <w:rPr>
                <w:rFonts w:ascii="Arial" w:hAnsi="Arial" w:cs="Arial"/>
                <w:b/>
                <w:sz w:val="16"/>
                <w:szCs w:val="16"/>
                <w:lang w:val="es-ES"/>
              </w:rPr>
            </w:pPr>
            <w:r w:rsidRPr="00DB25DB">
              <w:rPr>
                <w:rFonts w:ascii="Arial" w:hAnsi="Arial" w:cs="Arial"/>
                <w:b/>
                <w:sz w:val="16"/>
                <w:szCs w:val="16"/>
                <w:lang w:val="es-ES"/>
              </w:rPr>
              <w:t xml:space="preserve">Francisca Peralta/Encda. </w:t>
            </w:r>
            <w:r w:rsidR="002757D3" w:rsidRPr="00DB25DB">
              <w:rPr>
                <w:rFonts w:ascii="Arial" w:hAnsi="Arial" w:cs="Arial"/>
                <w:b/>
                <w:sz w:val="16"/>
                <w:szCs w:val="16"/>
                <w:lang w:val="es-ES"/>
              </w:rPr>
              <w:t>Revisión</w:t>
            </w:r>
            <w:r w:rsidRPr="00DB25DB">
              <w:rPr>
                <w:rFonts w:ascii="Arial" w:hAnsi="Arial" w:cs="Arial"/>
                <w:b/>
                <w:sz w:val="16"/>
                <w:szCs w:val="16"/>
                <w:lang w:val="es-ES"/>
              </w:rPr>
              <w:t xml:space="preserve"> y </w:t>
            </w:r>
            <w:r w:rsidR="00FE4207" w:rsidRPr="00FE4207">
              <w:rPr>
                <w:rFonts w:ascii="Arial" w:hAnsi="Arial" w:cs="Arial"/>
                <w:b/>
                <w:sz w:val="16"/>
                <w:szCs w:val="16"/>
              </w:rPr>
              <w:t>Análisis</w:t>
            </w:r>
            <w:r w:rsidR="00FE4207" w:rsidRPr="00FE4207">
              <w:rPr>
                <w:rFonts w:ascii="Arial" w:hAnsi="Arial" w:cs="Arial"/>
                <w:b/>
                <w:sz w:val="16"/>
                <w:szCs w:val="16"/>
                <w:lang w:val="es-ES"/>
              </w:rPr>
              <w:t xml:space="preserve"> </w:t>
            </w:r>
            <w:r w:rsidRPr="00DB25DB">
              <w:rPr>
                <w:rFonts w:ascii="Arial" w:hAnsi="Arial" w:cs="Arial"/>
                <w:b/>
                <w:sz w:val="16"/>
                <w:szCs w:val="16"/>
                <w:lang w:val="es-ES"/>
              </w:rPr>
              <w:t xml:space="preserve">Operacional </w:t>
            </w:r>
          </w:p>
        </w:tc>
      </w:tr>
      <w:tr w:rsidR="00DB7E24" w:rsidRPr="00552750" w:rsidTr="00F44DF4">
        <w:trPr>
          <w:trHeight w:val="1885"/>
        </w:trPr>
        <w:tc>
          <w:tcPr>
            <w:tcW w:w="2160" w:type="dxa"/>
          </w:tcPr>
          <w:p w:rsidR="00DB7E24" w:rsidRDefault="00DB7E24" w:rsidP="00A30B56">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Fiscalización de activos reportado Correspondiente a las área de Operación y Mantenimiento: </w:t>
            </w:r>
            <w:r w:rsidRPr="00552750">
              <w:rPr>
                <w:rFonts w:ascii="Arial" w:hAnsi="Arial" w:cs="Arial"/>
                <w:b/>
                <w:sz w:val="24"/>
                <w:szCs w:val="24"/>
                <w:lang w:val="es-ES"/>
              </w:rPr>
              <w:t>reportado (</w:t>
            </w:r>
            <w:r w:rsidR="00552750">
              <w:rPr>
                <w:rFonts w:ascii="Arial" w:hAnsi="Arial" w:cs="Arial"/>
                <w:b/>
                <w:sz w:val="24"/>
                <w:szCs w:val="24"/>
                <w:lang w:val="es-ES"/>
              </w:rPr>
              <w:t>0</w:t>
            </w:r>
            <w:r w:rsidRPr="00552750">
              <w:rPr>
                <w:rFonts w:ascii="Arial" w:hAnsi="Arial" w:cs="Arial"/>
                <w:b/>
                <w:sz w:val="24"/>
                <w:szCs w:val="24"/>
                <w:lang w:val="es-ES"/>
              </w:rPr>
              <w:t>)</w:t>
            </w:r>
          </w:p>
          <w:p w:rsidR="006B556B" w:rsidRPr="00DB7E24" w:rsidRDefault="006B556B" w:rsidP="00A30B56">
            <w:pPr>
              <w:pStyle w:val="Sinespaciado"/>
              <w:contextualSpacing/>
              <w:jc w:val="both"/>
              <w:rPr>
                <w:rFonts w:ascii="Arial" w:hAnsi="Arial" w:cs="Arial"/>
                <w:b/>
                <w:sz w:val="24"/>
                <w:szCs w:val="24"/>
                <w:lang w:val="es-ES"/>
              </w:rPr>
            </w:pPr>
          </w:p>
        </w:tc>
        <w:tc>
          <w:tcPr>
            <w:tcW w:w="153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552750"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800" w:type="dxa"/>
          </w:tcPr>
          <w:p w:rsidR="00DB7E24" w:rsidRPr="00845BEA" w:rsidRDefault="00DB7E24" w:rsidP="002620FA">
            <w:pPr>
              <w:pStyle w:val="Sinespaciado"/>
              <w:contextualSpacing/>
              <w:jc w:val="both"/>
              <w:rPr>
                <w:rFonts w:ascii="Arial" w:hAnsi="Arial" w:cs="Arial"/>
                <w:b/>
                <w:sz w:val="16"/>
                <w:szCs w:val="16"/>
                <w:lang w:val="es-ES"/>
              </w:rPr>
            </w:pPr>
          </w:p>
        </w:tc>
        <w:tc>
          <w:tcPr>
            <w:tcW w:w="1350" w:type="dxa"/>
          </w:tcPr>
          <w:p w:rsidR="00DB7E24" w:rsidRPr="00DB25DB" w:rsidRDefault="00DB25DB" w:rsidP="002757D3">
            <w:pPr>
              <w:pStyle w:val="Sinespaciado"/>
              <w:contextualSpacing/>
              <w:jc w:val="both"/>
              <w:rPr>
                <w:rFonts w:ascii="Arial" w:hAnsi="Arial" w:cs="Arial"/>
                <w:b/>
                <w:sz w:val="16"/>
                <w:szCs w:val="16"/>
                <w:lang w:val="es-ES"/>
              </w:rPr>
            </w:pPr>
            <w:proofErr w:type="spellStart"/>
            <w:r>
              <w:rPr>
                <w:rFonts w:ascii="Arial" w:hAnsi="Arial" w:cs="Arial"/>
                <w:b/>
                <w:sz w:val="16"/>
                <w:szCs w:val="16"/>
                <w:lang w:val="es-ES"/>
              </w:rPr>
              <w:t>Elbin</w:t>
            </w:r>
            <w:proofErr w:type="spellEnd"/>
            <w:r>
              <w:rPr>
                <w:rFonts w:ascii="Arial" w:hAnsi="Arial" w:cs="Arial"/>
                <w:b/>
                <w:sz w:val="16"/>
                <w:szCs w:val="16"/>
                <w:lang w:val="es-ES"/>
              </w:rPr>
              <w:t xml:space="preserve"> </w:t>
            </w:r>
            <w:r w:rsidR="002757D3">
              <w:rPr>
                <w:rFonts w:ascii="Arial" w:hAnsi="Arial" w:cs="Arial"/>
                <w:b/>
                <w:sz w:val="16"/>
                <w:szCs w:val="16"/>
                <w:lang w:val="es-ES"/>
              </w:rPr>
              <w:t>Tavárez</w:t>
            </w:r>
            <w:r>
              <w:rPr>
                <w:rFonts w:ascii="Arial" w:hAnsi="Arial" w:cs="Arial"/>
                <w:b/>
                <w:sz w:val="16"/>
                <w:szCs w:val="16"/>
                <w:lang w:val="es-ES"/>
              </w:rPr>
              <w:t>/</w:t>
            </w:r>
            <w:r w:rsidR="00593398">
              <w:rPr>
                <w:rFonts w:ascii="Arial" w:hAnsi="Arial" w:cs="Arial"/>
                <w:b/>
                <w:sz w:val="16"/>
                <w:szCs w:val="16"/>
                <w:lang w:val="es-ES"/>
              </w:rPr>
              <w:t>Auditor</w:t>
            </w:r>
            <w:r w:rsidR="002620FA">
              <w:rPr>
                <w:rFonts w:ascii="Arial" w:hAnsi="Arial" w:cs="Arial"/>
                <w:b/>
                <w:sz w:val="16"/>
                <w:szCs w:val="16"/>
                <w:lang w:val="es-ES"/>
              </w:rPr>
              <w:t xml:space="preserve"> y Francisca Peralta/</w:t>
            </w:r>
            <w:proofErr w:type="spellStart"/>
            <w:r w:rsidR="002620FA">
              <w:rPr>
                <w:rFonts w:ascii="Arial" w:hAnsi="Arial" w:cs="Arial"/>
                <w:b/>
                <w:sz w:val="16"/>
                <w:szCs w:val="16"/>
                <w:lang w:val="es-ES"/>
              </w:rPr>
              <w:t>Encda</w:t>
            </w:r>
            <w:proofErr w:type="spellEnd"/>
            <w:r w:rsidR="002620FA">
              <w:rPr>
                <w:rFonts w:ascii="Arial" w:hAnsi="Arial" w:cs="Arial"/>
                <w:b/>
                <w:sz w:val="16"/>
                <w:szCs w:val="16"/>
                <w:lang w:val="es-ES"/>
              </w:rPr>
              <w:t>. Revisión y Análisis Operacional.</w:t>
            </w:r>
          </w:p>
        </w:tc>
      </w:tr>
      <w:tr w:rsidR="00DB7E24" w:rsidRPr="00234DB3" w:rsidTr="00F44DF4">
        <w:trPr>
          <w:trHeight w:val="1363"/>
        </w:trPr>
        <w:tc>
          <w:tcPr>
            <w:tcW w:w="2160" w:type="dxa"/>
          </w:tcPr>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Fiscalización de averías</w:t>
            </w:r>
            <w:r w:rsidR="00167C61">
              <w:rPr>
                <w:rFonts w:ascii="Arial" w:hAnsi="Arial" w:cs="Arial"/>
                <w:b/>
                <w:sz w:val="24"/>
                <w:szCs w:val="24"/>
                <w:lang w:val="es-ES"/>
              </w:rPr>
              <w:t xml:space="preserve"> </w:t>
            </w:r>
            <w:proofErr w:type="spellStart"/>
            <w:r w:rsidR="00167C61">
              <w:rPr>
                <w:rFonts w:ascii="Arial" w:hAnsi="Arial" w:cs="Arial"/>
                <w:b/>
                <w:sz w:val="24"/>
                <w:szCs w:val="24"/>
                <w:lang w:val="es-ES"/>
              </w:rPr>
              <w:t>Op</w:t>
            </w:r>
            <w:proofErr w:type="spellEnd"/>
            <w:r w:rsidR="00167C61">
              <w:rPr>
                <w:rFonts w:ascii="Arial" w:hAnsi="Arial" w:cs="Arial"/>
                <w:b/>
                <w:sz w:val="24"/>
                <w:szCs w:val="24"/>
                <w:lang w:val="es-ES"/>
              </w:rPr>
              <w:t xml:space="preserve">. Y M </w:t>
            </w:r>
            <w:r w:rsidRPr="00DB7E24">
              <w:rPr>
                <w:rFonts w:ascii="Arial" w:hAnsi="Arial" w:cs="Arial"/>
                <w:b/>
                <w:sz w:val="24"/>
                <w:szCs w:val="24"/>
                <w:lang w:val="es-ES"/>
              </w:rPr>
              <w:t xml:space="preserve">: </w:t>
            </w:r>
          </w:p>
          <w:p w:rsidR="00DB7E24" w:rsidRPr="00DB7E24" w:rsidRDefault="00DB7E24" w:rsidP="001925D5">
            <w:pPr>
              <w:pStyle w:val="Sinespaciado"/>
              <w:contextualSpacing/>
              <w:jc w:val="both"/>
              <w:rPr>
                <w:rFonts w:ascii="Arial" w:hAnsi="Arial" w:cs="Arial"/>
                <w:b/>
                <w:sz w:val="24"/>
                <w:szCs w:val="24"/>
                <w:lang w:val="es-ES"/>
              </w:rPr>
            </w:pPr>
            <w:r w:rsidRPr="00DB7E24">
              <w:rPr>
                <w:rFonts w:ascii="Arial" w:hAnsi="Arial" w:cs="Arial"/>
                <w:b/>
                <w:sz w:val="24"/>
                <w:szCs w:val="24"/>
                <w:lang w:val="es-ES"/>
              </w:rPr>
              <w:t>Cantidad reportadas</w:t>
            </w:r>
            <w:r w:rsidR="001925D5">
              <w:rPr>
                <w:rFonts w:ascii="Arial" w:hAnsi="Arial" w:cs="Arial"/>
                <w:b/>
                <w:sz w:val="24"/>
                <w:szCs w:val="24"/>
                <w:lang w:val="es-ES"/>
              </w:rPr>
              <w:t xml:space="preserve"> 6</w:t>
            </w:r>
            <w:r w:rsidR="00234DB3">
              <w:rPr>
                <w:rFonts w:ascii="Arial" w:hAnsi="Arial" w:cs="Arial"/>
                <w:b/>
                <w:sz w:val="24"/>
                <w:szCs w:val="24"/>
                <w:lang w:val="es-ES"/>
              </w:rPr>
              <w:t xml:space="preserve"> más 6 sin </w:t>
            </w:r>
            <w:proofErr w:type="spellStart"/>
            <w:r w:rsidR="00234DB3">
              <w:rPr>
                <w:rFonts w:ascii="Arial" w:hAnsi="Arial" w:cs="Arial"/>
                <w:b/>
                <w:sz w:val="24"/>
                <w:szCs w:val="24"/>
                <w:lang w:val="es-ES"/>
              </w:rPr>
              <w:t>rep.</w:t>
            </w:r>
            <w:proofErr w:type="spellEnd"/>
            <w:r w:rsidR="00234DB3">
              <w:rPr>
                <w:rFonts w:ascii="Arial" w:hAnsi="Arial" w:cs="Arial"/>
                <w:b/>
                <w:sz w:val="24"/>
                <w:szCs w:val="24"/>
                <w:lang w:val="es-ES"/>
              </w:rPr>
              <w:t xml:space="preserve"> Por la ciudadanía igual a 12</w:t>
            </w:r>
          </w:p>
        </w:tc>
        <w:tc>
          <w:tcPr>
            <w:tcW w:w="153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234DB3" w:rsidP="002757D3">
            <w:pPr>
              <w:pStyle w:val="Sinespaciado"/>
              <w:contextualSpacing/>
              <w:jc w:val="both"/>
              <w:rPr>
                <w:rFonts w:ascii="Arial" w:hAnsi="Arial" w:cs="Arial"/>
                <w:b/>
                <w:sz w:val="24"/>
                <w:szCs w:val="24"/>
                <w:lang w:val="es-ES"/>
              </w:rPr>
            </w:pPr>
            <w:r>
              <w:rPr>
                <w:rFonts w:ascii="Arial" w:hAnsi="Arial" w:cs="Arial"/>
                <w:b/>
                <w:sz w:val="24"/>
                <w:szCs w:val="24"/>
                <w:lang w:val="es-ES"/>
              </w:rPr>
              <w:t>12</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2620FA"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2620FA" w:rsidP="002757D3">
            <w:pPr>
              <w:pStyle w:val="Sinespaciado"/>
              <w:contextualSpacing/>
              <w:jc w:val="both"/>
              <w:rPr>
                <w:rFonts w:ascii="Arial" w:hAnsi="Arial" w:cs="Arial"/>
                <w:b/>
                <w:sz w:val="24"/>
                <w:szCs w:val="24"/>
                <w:lang w:val="es-ES"/>
              </w:rPr>
            </w:pPr>
            <w:r>
              <w:rPr>
                <w:rFonts w:ascii="Arial" w:hAnsi="Arial" w:cs="Arial"/>
                <w:b/>
                <w:sz w:val="24"/>
                <w:szCs w:val="24"/>
                <w:lang w:val="es-ES"/>
              </w:rPr>
              <w:t>10</w:t>
            </w:r>
            <w:r w:rsidR="00EB216A">
              <w:rPr>
                <w:rFonts w:ascii="Arial" w:hAnsi="Arial" w:cs="Arial"/>
                <w:b/>
                <w:sz w:val="24"/>
                <w:szCs w:val="24"/>
                <w:lang w:val="es-ES"/>
              </w:rPr>
              <w:t>0</w:t>
            </w:r>
            <w:r w:rsidR="00DB7E24" w:rsidRPr="00DB7E24">
              <w:rPr>
                <w:rFonts w:ascii="Arial" w:hAnsi="Arial" w:cs="Arial"/>
                <w:b/>
                <w:sz w:val="24"/>
                <w:szCs w:val="24"/>
                <w:lang w:val="es-ES"/>
              </w:rPr>
              <w:t>%</w:t>
            </w:r>
          </w:p>
          <w:p w:rsidR="00DB7E24" w:rsidRPr="00DB7E24" w:rsidRDefault="00DB7E24" w:rsidP="002757D3">
            <w:pPr>
              <w:pStyle w:val="Sinespaciado"/>
              <w:contextualSpacing/>
              <w:jc w:val="both"/>
              <w:rPr>
                <w:rFonts w:ascii="Arial" w:hAnsi="Arial" w:cs="Arial"/>
                <w:b/>
                <w:sz w:val="24"/>
                <w:szCs w:val="24"/>
                <w:u w:val="single"/>
                <w:lang w:val="es-ES"/>
              </w:rPr>
            </w:pP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EB216A" w:rsidP="002757D3">
            <w:pPr>
              <w:pStyle w:val="Sinespaciado"/>
              <w:contextualSpacing/>
              <w:jc w:val="both"/>
              <w:rPr>
                <w:rFonts w:ascii="Arial" w:hAnsi="Arial" w:cs="Arial"/>
                <w:b/>
                <w:sz w:val="24"/>
                <w:szCs w:val="24"/>
                <w:u w:val="single"/>
                <w:lang w:val="es-ES"/>
              </w:rPr>
            </w:pPr>
            <w:r>
              <w:rPr>
                <w:rFonts w:ascii="Arial" w:hAnsi="Arial" w:cs="Arial"/>
                <w:b/>
                <w:sz w:val="24"/>
                <w:szCs w:val="24"/>
                <w:lang w:val="es-ES"/>
              </w:rPr>
              <w:t>0</w:t>
            </w:r>
            <w:r w:rsidR="00DB7E24" w:rsidRPr="00DB7E24">
              <w:rPr>
                <w:rFonts w:ascii="Arial" w:hAnsi="Arial" w:cs="Arial"/>
                <w:b/>
                <w:sz w:val="24"/>
                <w:szCs w:val="24"/>
                <w:lang w:val="es-ES"/>
              </w:rPr>
              <w:t>%</w:t>
            </w:r>
          </w:p>
        </w:tc>
        <w:tc>
          <w:tcPr>
            <w:tcW w:w="1800" w:type="dxa"/>
          </w:tcPr>
          <w:p w:rsidR="00DB7E24" w:rsidRPr="00845BEA" w:rsidRDefault="00234DB3" w:rsidP="00D55D92">
            <w:pPr>
              <w:pStyle w:val="Sinespaciado"/>
              <w:contextualSpacing/>
              <w:jc w:val="both"/>
              <w:rPr>
                <w:rFonts w:ascii="Arial" w:hAnsi="Arial" w:cs="Arial"/>
                <w:b/>
                <w:sz w:val="16"/>
                <w:szCs w:val="16"/>
                <w:lang w:val="es-ES"/>
              </w:rPr>
            </w:pPr>
            <w:r>
              <w:rPr>
                <w:rFonts w:ascii="Arial" w:hAnsi="Arial" w:cs="Arial"/>
                <w:b/>
                <w:sz w:val="16"/>
                <w:szCs w:val="16"/>
                <w:lang w:val="es-ES"/>
              </w:rPr>
              <w:t xml:space="preserve">6 </w:t>
            </w:r>
            <w:r w:rsidR="002620FA">
              <w:rPr>
                <w:rFonts w:ascii="Arial" w:hAnsi="Arial" w:cs="Arial"/>
                <w:b/>
                <w:sz w:val="16"/>
                <w:szCs w:val="16"/>
                <w:lang w:val="es-ES"/>
              </w:rPr>
              <w:t>resueltas</w:t>
            </w:r>
            <w:r w:rsidR="005F1D78" w:rsidRPr="00845BEA">
              <w:rPr>
                <w:rFonts w:ascii="Arial" w:hAnsi="Arial" w:cs="Arial"/>
                <w:b/>
                <w:sz w:val="16"/>
                <w:szCs w:val="16"/>
                <w:lang w:val="es-ES"/>
              </w:rPr>
              <w:t xml:space="preserve"> </w:t>
            </w:r>
            <w:r>
              <w:rPr>
                <w:rFonts w:ascii="Arial" w:hAnsi="Arial" w:cs="Arial"/>
                <w:b/>
                <w:sz w:val="16"/>
                <w:szCs w:val="16"/>
                <w:lang w:val="es-ES"/>
              </w:rPr>
              <w:t>y 6 sin resolver</w:t>
            </w:r>
          </w:p>
        </w:tc>
        <w:tc>
          <w:tcPr>
            <w:tcW w:w="1350" w:type="dxa"/>
          </w:tcPr>
          <w:p w:rsidR="00DB7E24" w:rsidRPr="00DB7E24" w:rsidRDefault="00DB7E24" w:rsidP="002757D3">
            <w:pPr>
              <w:pStyle w:val="Sinespaciado"/>
              <w:contextualSpacing/>
              <w:jc w:val="both"/>
              <w:rPr>
                <w:rFonts w:ascii="Arial" w:hAnsi="Arial" w:cs="Arial"/>
                <w:b/>
                <w:sz w:val="24"/>
                <w:szCs w:val="24"/>
                <w:lang w:val="es-ES"/>
              </w:rPr>
            </w:pPr>
            <w:r w:rsidRPr="00593398">
              <w:rPr>
                <w:rFonts w:ascii="Arial" w:hAnsi="Arial" w:cs="Arial"/>
                <w:b/>
                <w:sz w:val="16"/>
                <w:szCs w:val="16"/>
                <w:lang w:val="es-ES"/>
              </w:rPr>
              <w:t xml:space="preserve">Francisca Peralta/Encda. Revisión y </w:t>
            </w:r>
            <w:r w:rsidR="00FE4207" w:rsidRPr="00FE4207">
              <w:rPr>
                <w:rFonts w:ascii="Arial" w:hAnsi="Arial" w:cs="Arial"/>
                <w:b/>
                <w:sz w:val="16"/>
                <w:szCs w:val="16"/>
              </w:rPr>
              <w:t>Análisis</w:t>
            </w:r>
            <w:r w:rsidR="00FE4207" w:rsidRPr="00FE4207">
              <w:rPr>
                <w:rFonts w:ascii="Arial" w:hAnsi="Arial" w:cs="Arial"/>
                <w:b/>
                <w:sz w:val="16"/>
                <w:szCs w:val="16"/>
                <w:lang w:val="es-ES"/>
              </w:rPr>
              <w:t xml:space="preserve"> </w:t>
            </w:r>
            <w:r w:rsidRPr="00593398">
              <w:rPr>
                <w:rFonts w:ascii="Arial" w:hAnsi="Arial" w:cs="Arial"/>
                <w:b/>
                <w:sz w:val="16"/>
                <w:szCs w:val="16"/>
                <w:lang w:val="es-ES"/>
              </w:rPr>
              <w:t>Operacional</w:t>
            </w:r>
            <w:r w:rsidRPr="00DB7E24">
              <w:rPr>
                <w:rFonts w:ascii="Arial" w:hAnsi="Arial" w:cs="Arial"/>
                <w:b/>
                <w:sz w:val="24"/>
                <w:szCs w:val="24"/>
                <w:lang w:val="es-ES"/>
              </w:rPr>
              <w:t>.</w:t>
            </w:r>
          </w:p>
        </w:tc>
      </w:tr>
      <w:tr w:rsidR="00FA5618" w:rsidRPr="00234DB3" w:rsidTr="00F44DF4">
        <w:trPr>
          <w:trHeight w:val="1363"/>
        </w:trPr>
        <w:tc>
          <w:tcPr>
            <w:tcW w:w="2160" w:type="dxa"/>
          </w:tcPr>
          <w:p w:rsidR="00FA5618" w:rsidRPr="00DB7E24" w:rsidRDefault="00FA5618" w:rsidP="00910F9C">
            <w:pPr>
              <w:pStyle w:val="Sinespaciado"/>
              <w:contextualSpacing/>
              <w:jc w:val="both"/>
              <w:rPr>
                <w:rFonts w:ascii="Arial" w:hAnsi="Arial" w:cs="Arial"/>
                <w:b/>
                <w:sz w:val="24"/>
                <w:szCs w:val="24"/>
                <w:lang w:val="es-ES"/>
              </w:rPr>
            </w:pPr>
            <w:r>
              <w:rPr>
                <w:rFonts w:ascii="Arial" w:hAnsi="Arial" w:cs="Arial"/>
                <w:b/>
                <w:sz w:val="24"/>
                <w:szCs w:val="24"/>
                <w:lang w:val="es-ES"/>
              </w:rPr>
              <w:t xml:space="preserve">Reporte averías eléctricas </w:t>
            </w:r>
            <w:r w:rsidR="00910F9C">
              <w:rPr>
                <w:rFonts w:ascii="Arial" w:hAnsi="Arial" w:cs="Arial"/>
                <w:b/>
                <w:sz w:val="24"/>
                <w:szCs w:val="24"/>
                <w:lang w:val="es-ES"/>
              </w:rPr>
              <w:t>4</w:t>
            </w:r>
          </w:p>
        </w:tc>
        <w:tc>
          <w:tcPr>
            <w:tcW w:w="1530" w:type="dxa"/>
          </w:tcPr>
          <w:p w:rsidR="006448EB" w:rsidRDefault="006448EB" w:rsidP="002757D3">
            <w:pPr>
              <w:pStyle w:val="Sinespaciado"/>
              <w:contextualSpacing/>
              <w:jc w:val="both"/>
              <w:rPr>
                <w:rFonts w:ascii="Arial" w:hAnsi="Arial" w:cs="Arial"/>
                <w:sz w:val="24"/>
                <w:szCs w:val="24"/>
                <w:lang w:val="es-ES"/>
              </w:rPr>
            </w:pPr>
          </w:p>
          <w:p w:rsidR="006448EB" w:rsidRDefault="006448EB" w:rsidP="002757D3">
            <w:pPr>
              <w:pStyle w:val="Sinespaciado"/>
              <w:contextualSpacing/>
              <w:jc w:val="both"/>
              <w:rPr>
                <w:rFonts w:ascii="Arial" w:hAnsi="Arial" w:cs="Arial"/>
                <w:sz w:val="24"/>
                <w:szCs w:val="24"/>
                <w:lang w:val="es-ES"/>
              </w:rPr>
            </w:pPr>
          </w:p>
          <w:p w:rsidR="006448EB" w:rsidRDefault="006448EB" w:rsidP="002757D3">
            <w:pPr>
              <w:pStyle w:val="Sinespaciado"/>
              <w:contextualSpacing/>
              <w:jc w:val="both"/>
              <w:rPr>
                <w:rFonts w:ascii="Arial" w:hAnsi="Arial" w:cs="Arial"/>
                <w:sz w:val="24"/>
                <w:szCs w:val="24"/>
                <w:lang w:val="es-ES"/>
              </w:rPr>
            </w:pPr>
          </w:p>
          <w:p w:rsidR="00FA5618" w:rsidRPr="00FA5618" w:rsidRDefault="00910F9C" w:rsidP="002757D3">
            <w:pPr>
              <w:pStyle w:val="Sinespaciado"/>
              <w:contextualSpacing/>
              <w:jc w:val="both"/>
              <w:rPr>
                <w:rFonts w:ascii="Arial" w:hAnsi="Arial" w:cs="Arial"/>
                <w:sz w:val="24"/>
                <w:szCs w:val="24"/>
                <w:lang w:val="es-ES"/>
              </w:rPr>
            </w:pPr>
            <w:r>
              <w:rPr>
                <w:rFonts w:ascii="Arial" w:hAnsi="Arial" w:cs="Arial"/>
                <w:sz w:val="24"/>
                <w:szCs w:val="24"/>
                <w:lang w:val="es-ES"/>
              </w:rPr>
              <w:t>4</w:t>
            </w:r>
          </w:p>
        </w:tc>
        <w:tc>
          <w:tcPr>
            <w:tcW w:w="1620" w:type="dxa"/>
          </w:tcPr>
          <w:p w:rsidR="006448EB" w:rsidRDefault="006448EB" w:rsidP="002757D3">
            <w:pPr>
              <w:pStyle w:val="Sinespaciado"/>
              <w:contextualSpacing/>
              <w:jc w:val="both"/>
              <w:rPr>
                <w:rFonts w:ascii="Arial" w:hAnsi="Arial" w:cs="Arial"/>
                <w:sz w:val="24"/>
                <w:szCs w:val="24"/>
                <w:lang w:val="es-ES"/>
              </w:rPr>
            </w:pPr>
          </w:p>
          <w:p w:rsidR="006448EB" w:rsidRDefault="006448EB" w:rsidP="002757D3">
            <w:pPr>
              <w:pStyle w:val="Sinespaciado"/>
              <w:contextualSpacing/>
              <w:jc w:val="both"/>
              <w:rPr>
                <w:rFonts w:ascii="Arial" w:hAnsi="Arial" w:cs="Arial"/>
                <w:sz w:val="24"/>
                <w:szCs w:val="24"/>
                <w:lang w:val="es-ES"/>
              </w:rPr>
            </w:pPr>
          </w:p>
          <w:p w:rsidR="006448EB" w:rsidRDefault="006448EB" w:rsidP="002757D3">
            <w:pPr>
              <w:pStyle w:val="Sinespaciado"/>
              <w:contextualSpacing/>
              <w:jc w:val="both"/>
              <w:rPr>
                <w:rFonts w:ascii="Arial" w:hAnsi="Arial" w:cs="Arial"/>
                <w:sz w:val="24"/>
                <w:szCs w:val="24"/>
                <w:lang w:val="es-ES"/>
              </w:rPr>
            </w:pPr>
          </w:p>
          <w:p w:rsidR="00FA5618" w:rsidRPr="00FA5618" w:rsidRDefault="00910F9C" w:rsidP="002757D3">
            <w:pPr>
              <w:pStyle w:val="Sinespaciado"/>
              <w:contextualSpacing/>
              <w:jc w:val="both"/>
              <w:rPr>
                <w:rFonts w:ascii="Arial" w:hAnsi="Arial" w:cs="Arial"/>
                <w:sz w:val="24"/>
                <w:szCs w:val="24"/>
                <w:lang w:val="es-ES"/>
              </w:rPr>
            </w:pPr>
            <w:r>
              <w:rPr>
                <w:rFonts w:ascii="Arial" w:hAnsi="Arial" w:cs="Arial"/>
                <w:sz w:val="24"/>
                <w:szCs w:val="24"/>
                <w:lang w:val="es-ES"/>
              </w:rPr>
              <w:t>0</w:t>
            </w:r>
          </w:p>
        </w:tc>
        <w:tc>
          <w:tcPr>
            <w:tcW w:w="1080" w:type="dxa"/>
          </w:tcPr>
          <w:p w:rsidR="006448EB" w:rsidRDefault="006448EB" w:rsidP="002757D3">
            <w:pPr>
              <w:pStyle w:val="Sinespaciado"/>
              <w:contextualSpacing/>
              <w:jc w:val="both"/>
              <w:rPr>
                <w:rFonts w:ascii="Arial" w:hAnsi="Arial" w:cs="Arial"/>
                <w:sz w:val="24"/>
                <w:szCs w:val="24"/>
                <w:lang w:val="es-ES"/>
              </w:rPr>
            </w:pPr>
          </w:p>
          <w:p w:rsidR="006448EB" w:rsidRDefault="006448EB" w:rsidP="002757D3">
            <w:pPr>
              <w:pStyle w:val="Sinespaciado"/>
              <w:contextualSpacing/>
              <w:jc w:val="both"/>
              <w:rPr>
                <w:rFonts w:ascii="Arial" w:hAnsi="Arial" w:cs="Arial"/>
                <w:sz w:val="24"/>
                <w:szCs w:val="24"/>
                <w:lang w:val="es-ES"/>
              </w:rPr>
            </w:pPr>
          </w:p>
          <w:p w:rsidR="006448EB" w:rsidRDefault="006448EB" w:rsidP="002757D3">
            <w:pPr>
              <w:pStyle w:val="Sinespaciado"/>
              <w:contextualSpacing/>
              <w:jc w:val="both"/>
              <w:rPr>
                <w:rFonts w:ascii="Arial" w:hAnsi="Arial" w:cs="Arial"/>
                <w:sz w:val="24"/>
                <w:szCs w:val="24"/>
                <w:lang w:val="es-ES"/>
              </w:rPr>
            </w:pPr>
          </w:p>
          <w:p w:rsidR="00FA5618" w:rsidRPr="00EB216A" w:rsidRDefault="00910F9C" w:rsidP="006448EB">
            <w:pPr>
              <w:pStyle w:val="Sinespaciado"/>
              <w:contextualSpacing/>
              <w:jc w:val="both"/>
              <w:rPr>
                <w:rFonts w:ascii="Arial" w:hAnsi="Arial" w:cs="Arial"/>
                <w:sz w:val="24"/>
                <w:szCs w:val="24"/>
                <w:lang w:val="es-ES"/>
              </w:rPr>
            </w:pPr>
            <w:r>
              <w:rPr>
                <w:rFonts w:ascii="Arial" w:hAnsi="Arial" w:cs="Arial"/>
                <w:sz w:val="24"/>
                <w:szCs w:val="24"/>
                <w:lang w:val="es-ES"/>
              </w:rPr>
              <w:t>100</w:t>
            </w:r>
            <w:r w:rsidR="00EB216A">
              <w:rPr>
                <w:rFonts w:ascii="Arial" w:hAnsi="Arial" w:cs="Arial"/>
                <w:sz w:val="24"/>
                <w:szCs w:val="24"/>
                <w:lang w:val="es-ES"/>
              </w:rPr>
              <w:t>%</w:t>
            </w:r>
          </w:p>
        </w:tc>
        <w:tc>
          <w:tcPr>
            <w:tcW w:w="900" w:type="dxa"/>
          </w:tcPr>
          <w:p w:rsidR="006448EB" w:rsidRDefault="006448EB" w:rsidP="002757D3">
            <w:pPr>
              <w:pStyle w:val="Sinespaciado"/>
              <w:contextualSpacing/>
              <w:jc w:val="both"/>
              <w:rPr>
                <w:rFonts w:ascii="Arial" w:hAnsi="Arial" w:cs="Arial"/>
                <w:b/>
                <w:sz w:val="24"/>
                <w:szCs w:val="24"/>
                <w:lang w:val="es-ES"/>
              </w:rPr>
            </w:pPr>
          </w:p>
          <w:p w:rsidR="006448EB" w:rsidRDefault="006448EB" w:rsidP="002757D3">
            <w:pPr>
              <w:pStyle w:val="Sinespaciado"/>
              <w:contextualSpacing/>
              <w:jc w:val="both"/>
              <w:rPr>
                <w:rFonts w:ascii="Arial" w:hAnsi="Arial" w:cs="Arial"/>
                <w:b/>
                <w:sz w:val="24"/>
                <w:szCs w:val="24"/>
                <w:lang w:val="es-ES"/>
              </w:rPr>
            </w:pPr>
          </w:p>
          <w:p w:rsidR="006448EB" w:rsidRDefault="006448EB" w:rsidP="002757D3">
            <w:pPr>
              <w:pStyle w:val="Sinespaciado"/>
              <w:contextualSpacing/>
              <w:jc w:val="both"/>
              <w:rPr>
                <w:rFonts w:ascii="Arial" w:hAnsi="Arial" w:cs="Arial"/>
                <w:b/>
                <w:sz w:val="24"/>
                <w:szCs w:val="24"/>
                <w:lang w:val="es-ES"/>
              </w:rPr>
            </w:pPr>
          </w:p>
          <w:p w:rsidR="00FA5618" w:rsidRPr="00EB216A" w:rsidRDefault="00910F9C" w:rsidP="006448EB">
            <w:pPr>
              <w:pStyle w:val="Sinespaciado"/>
              <w:contextualSpacing/>
              <w:jc w:val="both"/>
              <w:rPr>
                <w:rFonts w:ascii="Arial" w:hAnsi="Arial" w:cs="Arial"/>
                <w:b/>
                <w:sz w:val="24"/>
                <w:szCs w:val="24"/>
                <w:lang w:val="es-ES"/>
              </w:rPr>
            </w:pPr>
            <w:r>
              <w:rPr>
                <w:rFonts w:ascii="Arial" w:hAnsi="Arial" w:cs="Arial"/>
                <w:b/>
                <w:sz w:val="24"/>
                <w:szCs w:val="24"/>
                <w:lang w:val="es-ES"/>
              </w:rPr>
              <w:t>0</w:t>
            </w:r>
            <w:r w:rsidR="00EB216A" w:rsidRPr="00EB216A">
              <w:rPr>
                <w:rFonts w:ascii="Arial" w:hAnsi="Arial" w:cs="Arial"/>
                <w:b/>
                <w:sz w:val="24"/>
                <w:szCs w:val="24"/>
                <w:lang w:val="es-ES"/>
              </w:rPr>
              <w:t>%</w:t>
            </w:r>
          </w:p>
        </w:tc>
        <w:tc>
          <w:tcPr>
            <w:tcW w:w="1800" w:type="dxa"/>
          </w:tcPr>
          <w:p w:rsidR="00FA5618" w:rsidRDefault="006448EB" w:rsidP="006448EB">
            <w:pPr>
              <w:pStyle w:val="Sinespaciado"/>
              <w:contextualSpacing/>
              <w:jc w:val="both"/>
              <w:rPr>
                <w:rFonts w:ascii="Arial" w:hAnsi="Arial" w:cs="Arial"/>
                <w:b/>
                <w:sz w:val="16"/>
                <w:szCs w:val="16"/>
                <w:lang w:val="es-ES"/>
              </w:rPr>
            </w:pPr>
            <w:r>
              <w:rPr>
                <w:rFonts w:ascii="Arial" w:hAnsi="Arial" w:cs="Arial"/>
                <w:b/>
                <w:sz w:val="16"/>
                <w:szCs w:val="16"/>
                <w:lang w:val="es-ES"/>
              </w:rPr>
              <w:t xml:space="preserve">Se </w:t>
            </w:r>
            <w:r w:rsidR="00FA5618">
              <w:rPr>
                <w:rFonts w:ascii="Arial" w:hAnsi="Arial" w:cs="Arial"/>
                <w:b/>
                <w:sz w:val="16"/>
                <w:szCs w:val="16"/>
                <w:lang w:val="es-ES"/>
              </w:rPr>
              <w:t xml:space="preserve">fiscalizaron </w:t>
            </w:r>
            <w:r>
              <w:rPr>
                <w:rFonts w:ascii="Arial" w:hAnsi="Arial" w:cs="Arial"/>
                <w:b/>
                <w:sz w:val="16"/>
                <w:szCs w:val="16"/>
                <w:lang w:val="es-ES"/>
              </w:rPr>
              <w:t>8</w:t>
            </w:r>
            <w:r w:rsidR="00FA5618">
              <w:rPr>
                <w:rFonts w:ascii="Arial" w:hAnsi="Arial" w:cs="Arial"/>
                <w:b/>
                <w:sz w:val="16"/>
                <w:szCs w:val="16"/>
                <w:lang w:val="es-ES"/>
              </w:rPr>
              <w:t xml:space="preserve"> </w:t>
            </w:r>
            <w:r w:rsidR="00EB216A">
              <w:rPr>
                <w:rFonts w:ascii="Arial" w:hAnsi="Arial" w:cs="Arial"/>
                <w:b/>
                <w:sz w:val="16"/>
                <w:szCs w:val="16"/>
                <w:lang w:val="es-ES"/>
              </w:rPr>
              <w:t>averías</w:t>
            </w:r>
            <w:r w:rsidR="00FA5618">
              <w:rPr>
                <w:rFonts w:ascii="Arial" w:hAnsi="Arial" w:cs="Arial"/>
                <w:b/>
                <w:sz w:val="16"/>
                <w:szCs w:val="16"/>
                <w:lang w:val="es-ES"/>
              </w:rPr>
              <w:t xml:space="preserve"> </w:t>
            </w:r>
            <w:r w:rsidR="00EB216A">
              <w:rPr>
                <w:rFonts w:ascii="Arial" w:hAnsi="Arial" w:cs="Arial"/>
                <w:b/>
                <w:sz w:val="16"/>
                <w:szCs w:val="16"/>
                <w:lang w:val="es-ES"/>
              </w:rPr>
              <w:t>eléctrica las demás no se fiscalizaron por falta de transporte para trasladarnos al lugar</w:t>
            </w:r>
          </w:p>
        </w:tc>
        <w:tc>
          <w:tcPr>
            <w:tcW w:w="1350" w:type="dxa"/>
          </w:tcPr>
          <w:p w:rsidR="00FA5618" w:rsidRPr="00593398" w:rsidRDefault="00944E08" w:rsidP="002757D3">
            <w:pPr>
              <w:pStyle w:val="Sinespaciado"/>
              <w:contextualSpacing/>
              <w:jc w:val="both"/>
              <w:rPr>
                <w:rFonts w:ascii="Arial" w:hAnsi="Arial" w:cs="Arial"/>
                <w:b/>
                <w:sz w:val="16"/>
                <w:szCs w:val="16"/>
                <w:lang w:val="es-ES"/>
              </w:rPr>
            </w:pPr>
            <w:r w:rsidRPr="00593398">
              <w:rPr>
                <w:rFonts w:ascii="Arial" w:hAnsi="Arial" w:cs="Arial"/>
                <w:b/>
                <w:sz w:val="16"/>
                <w:szCs w:val="16"/>
                <w:lang w:val="es-ES"/>
              </w:rPr>
              <w:t>Francisca Peralta/</w:t>
            </w:r>
            <w:proofErr w:type="spellStart"/>
            <w:r w:rsidRPr="00593398">
              <w:rPr>
                <w:rFonts w:ascii="Arial" w:hAnsi="Arial" w:cs="Arial"/>
                <w:b/>
                <w:sz w:val="16"/>
                <w:szCs w:val="16"/>
                <w:lang w:val="es-ES"/>
              </w:rPr>
              <w:t>Encda</w:t>
            </w:r>
            <w:proofErr w:type="spellEnd"/>
            <w:r w:rsidRPr="00593398">
              <w:rPr>
                <w:rFonts w:ascii="Arial" w:hAnsi="Arial" w:cs="Arial"/>
                <w:b/>
                <w:sz w:val="16"/>
                <w:szCs w:val="16"/>
                <w:lang w:val="es-ES"/>
              </w:rPr>
              <w:t xml:space="preserve">. Revisión y </w:t>
            </w:r>
            <w:r w:rsidRPr="00FE4207">
              <w:rPr>
                <w:rFonts w:ascii="Arial" w:hAnsi="Arial" w:cs="Arial"/>
                <w:b/>
                <w:sz w:val="16"/>
                <w:szCs w:val="16"/>
              </w:rPr>
              <w:t>Análisis</w:t>
            </w:r>
            <w:r w:rsidRPr="00FE4207">
              <w:rPr>
                <w:rFonts w:ascii="Arial" w:hAnsi="Arial" w:cs="Arial"/>
                <w:b/>
                <w:sz w:val="16"/>
                <w:szCs w:val="16"/>
                <w:lang w:val="es-ES"/>
              </w:rPr>
              <w:t xml:space="preserve"> </w:t>
            </w:r>
            <w:r w:rsidRPr="00593398">
              <w:rPr>
                <w:rFonts w:ascii="Arial" w:hAnsi="Arial" w:cs="Arial"/>
                <w:b/>
                <w:sz w:val="16"/>
                <w:szCs w:val="16"/>
                <w:lang w:val="es-ES"/>
              </w:rPr>
              <w:t>Operacional</w:t>
            </w:r>
            <w:r w:rsidRPr="00DB7E24">
              <w:rPr>
                <w:rFonts w:ascii="Arial" w:hAnsi="Arial" w:cs="Arial"/>
                <w:b/>
                <w:sz w:val="24"/>
                <w:szCs w:val="24"/>
                <w:lang w:val="es-ES"/>
              </w:rPr>
              <w:t>.</w:t>
            </w:r>
          </w:p>
        </w:tc>
      </w:tr>
      <w:tr w:rsidR="00EB216A" w:rsidRPr="00632F9E" w:rsidTr="00F44DF4">
        <w:trPr>
          <w:trHeight w:val="1363"/>
        </w:trPr>
        <w:tc>
          <w:tcPr>
            <w:tcW w:w="2160" w:type="dxa"/>
          </w:tcPr>
          <w:p w:rsidR="00EB216A" w:rsidRDefault="00EB216A" w:rsidP="002620FA">
            <w:pPr>
              <w:pStyle w:val="Sinespaciado"/>
              <w:contextualSpacing/>
              <w:jc w:val="both"/>
              <w:rPr>
                <w:rFonts w:ascii="Arial" w:hAnsi="Arial" w:cs="Arial"/>
                <w:b/>
                <w:sz w:val="24"/>
                <w:szCs w:val="24"/>
                <w:lang w:val="es-ES"/>
              </w:rPr>
            </w:pPr>
            <w:r>
              <w:rPr>
                <w:rFonts w:ascii="Arial" w:hAnsi="Arial" w:cs="Arial"/>
                <w:b/>
                <w:sz w:val="24"/>
                <w:szCs w:val="24"/>
                <w:lang w:val="es-ES"/>
              </w:rPr>
              <w:t xml:space="preserve">Fiscalización Limpiezas Acueductos </w:t>
            </w:r>
            <w:r w:rsidR="002620FA">
              <w:rPr>
                <w:rFonts w:ascii="Arial" w:hAnsi="Arial" w:cs="Arial"/>
                <w:b/>
                <w:sz w:val="24"/>
                <w:szCs w:val="24"/>
                <w:lang w:val="es-ES"/>
              </w:rPr>
              <w:t>1</w:t>
            </w:r>
          </w:p>
        </w:tc>
        <w:tc>
          <w:tcPr>
            <w:tcW w:w="1530" w:type="dxa"/>
          </w:tcPr>
          <w:p w:rsidR="002620FA" w:rsidRDefault="002620FA" w:rsidP="002757D3">
            <w:pPr>
              <w:pStyle w:val="Sinespaciado"/>
              <w:contextualSpacing/>
              <w:jc w:val="both"/>
              <w:rPr>
                <w:rFonts w:ascii="Arial" w:hAnsi="Arial" w:cs="Arial"/>
                <w:sz w:val="24"/>
                <w:szCs w:val="24"/>
                <w:lang w:val="es-ES"/>
              </w:rPr>
            </w:pPr>
          </w:p>
          <w:p w:rsidR="002620FA" w:rsidRDefault="002620FA" w:rsidP="002757D3">
            <w:pPr>
              <w:pStyle w:val="Sinespaciado"/>
              <w:contextualSpacing/>
              <w:jc w:val="both"/>
              <w:rPr>
                <w:rFonts w:ascii="Arial" w:hAnsi="Arial" w:cs="Arial"/>
                <w:sz w:val="24"/>
                <w:szCs w:val="24"/>
                <w:lang w:val="es-ES"/>
              </w:rPr>
            </w:pPr>
          </w:p>
          <w:p w:rsidR="00EB216A" w:rsidRPr="00FA5618" w:rsidRDefault="002620FA" w:rsidP="002757D3">
            <w:pPr>
              <w:pStyle w:val="Sinespaciado"/>
              <w:contextualSpacing/>
              <w:jc w:val="both"/>
              <w:rPr>
                <w:rFonts w:ascii="Arial" w:hAnsi="Arial" w:cs="Arial"/>
                <w:sz w:val="24"/>
                <w:szCs w:val="24"/>
                <w:lang w:val="es-ES"/>
              </w:rPr>
            </w:pPr>
            <w:r>
              <w:rPr>
                <w:rFonts w:ascii="Arial" w:hAnsi="Arial" w:cs="Arial"/>
                <w:sz w:val="24"/>
                <w:szCs w:val="24"/>
                <w:lang w:val="es-ES"/>
              </w:rPr>
              <w:t>1</w:t>
            </w:r>
          </w:p>
        </w:tc>
        <w:tc>
          <w:tcPr>
            <w:tcW w:w="1620" w:type="dxa"/>
          </w:tcPr>
          <w:p w:rsidR="00EB216A" w:rsidRPr="00FA5618" w:rsidRDefault="00EB216A" w:rsidP="002757D3">
            <w:pPr>
              <w:pStyle w:val="Sinespaciado"/>
              <w:contextualSpacing/>
              <w:jc w:val="both"/>
              <w:rPr>
                <w:rFonts w:ascii="Arial" w:hAnsi="Arial" w:cs="Arial"/>
                <w:sz w:val="24"/>
                <w:szCs w:val="24"/>
                <w:lang w:val="es-ES"/>
              </w:rPr>
            </w:pPr>
          </w:p>
        </w:tc>
        <w:tc>
          <w:tcPr>
            <w:tcW w:w="1080" w:type="dxa"/>
          </w:tcPr>
          <w:p w:rsidR="002620FA" w:rsidRDefault="002620FA" w:rsidP="002757D3">
            <w:pPr>
              <w:pStyle w:val="Sinespaciado"/>
              <w:contextualSpacing/>
              <w:jc w:val="both"/>
              <w:rPr>
                <w:rFonts w:ascii="Arial" w:hAnsi="Arial" w:cs="Arial"/>
                <w:sz w:val="24"/>
                <w:szCs w:val="24"/>
                <w:lang w:val="es-ES"/>
              </w:rPr>
            </w:pPr>
          </w:p>
          <w:p w:rsidR="002620FA" w:rsidRDefault="002620FA" w:rsidP="002757D3">
            <w:pPr>
              <w:pStyle w:val="Sinespaciado"/>
              <w:contextualSpacing/>
              <w:jc w:val="both"/>
              <w:rPr>
                <w:rFonts w:ascii="Arial" w:hAnsi="Arial" w:cs="Arial"/>
                <w:sz w:val="24"/>
                <w:szCs w:val="24"/>
                <w:lang w:val="es-ES"/>
              </w:rPr>
            </w:pPr>
          </w:p>
          <w:p w:rsidR="00EB216A" w:rsidRDefault="00EB216A" w:rsidP="002757D3">
            <w:pPr>
              <w:pStyle w:val="Sinespaciado"/>
              <w:contextualSpacing/>
              <w:jc w:val="both"/>
              <w:rPr>
                <w:rFonts w:ascii="Arial" w:hAnsi="Arial" w:cs="Arial"/>
                <w:sz w:val="24"/>
                <w:szCs w:val="24"/>
                <w:lang w:val="es-ES"/>
              </w:rPr>
            </w:pPr>
            <w:r>
              <w:rPr>
                <w:rFonts w:ascii="Arial" w:hAnsi="Arial" w:cs="Arial"/>
                <w:sz w:val="24"/>
                <w:szCs w:val="24"/>
                <w:lang w:val="es-ES"/>
              </w:rPr>
              <w:t>100%</w:t>
            </w:r>
          </w:p>
        </w:tc>
        <w:tc>
          <w:tcPr>
            <w:tcW w:w="900" w:type="dxa"/>
          </w:tcPr>
          <w:p w:rsidR="002620FA" w:rsidRDefault="002620FA" w:rsidP="002757D3">
            <w:pPr>
              <w:pStyle w:val="Sinespaciado"/>
              <w:contextualSpacing/>
              <w:jc w:val="both"/>
              <w:rPr>
                <w:rFonts w:ascii="Arial" w:hAnsi="Arial" w:cs="Arial"/>
                <w:b/>
                <w:sz w:val="24"/>
                <w:szCs w:val="24"/>
                <w:lang w:val="es-ES"/>
              </w:rPr>
            </w:pPr>
          </w:p>
          <w:p w:rsidR="002620FA" w:rsidRDefault="002620FA" w:rsidP="002757D3">
            <w:pPr>
              <w:pStyle w:val="Sinespaciado"/>
              <w:contextualSpacing/>
              <w:jc w:val="both"/>
              <w:rPr>
                <w:rFonts w:ascii="Arial" w:hAnsi="Arial" w:cs="Arial"/>
                <w:b/>
                <w:sz w:val="24"/>
                <w:szCs w:val="24"/>
                <w:lang w:val="es-ES"/>
              </w:rPr>
            </w:pPr>
          </w:p>
          <w:p w:rsidR="00EB216A" w:rsidRPr="00EB216A" w:rsidRDefault="00EB216A"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p>
        </w:tc>
        <w:tc>
          <w:tcPr>
            <w:tcW w:w="1800" w:type="dxa"/>
          </w:tcPr>
          <w:p w:rsidR="00EB216A" w:rsidRDefault="00EB216A" w:rsidP="003820F2">
            <w:pPr>
              <w:pStyle w:val="Sinespaciado"/>
              <w:contextualSpacing/>
              <w:jc w:val="both"/>
              <w:rPr>
                <w:rFonts w:ascii="Arial" w:hAnsi="Arial" w:cs="Arial"/>
                <w:b/>
                <w:sz w:val="16"/>
                <w:szCs w:val="16"/>
                <w:lang w:val="es-ES"/>
              </w:rPr>
            </w:pPr>
            <w:r>
              <w:rPr>
                <w:rFonts w:ascii="Arial" w:hAnsi="Arial" w:cs="Arial"/>
                <w:b/>
                <w:sz w:val="16"/>
                <w:szCs w:val="16"/>
                <w:lang w:val="es-ES"/>
              </w:rPr>
              <w:t xml:space="preserve">Limpieza de </w:t>
            </w:r>
            <w:r w:rsidR="002620FA">
              <w:rPr>
                <w:rFonts w:ascii="Arial" w:hAnsi="Arial" w:cs="Arial"/>
                <w:b/>
                <w:sz w:val="16"/>
                <w:szCs w:val="16"/>
                <w:lang w:val="es-ES"/>
              </w:rPr>
              <w:t>arena en la Planta Potabilizadora de los Hidalgo</w:t>
            </w:r>
            <w:r w:rsidR="00DF0407">
              <w:rPr>
                <w:rFonts w:ascii="Arial" w:hAnsi="Arial" w:cs="Arial"/>
                <w:b/>
                <w:sz w:val="16"/>
                <w:szCs w:val="16"/>
                <w:lang w:val="es-ES"/>
              </w:rPr>
              <w:t xml:space="preserve">, avanzados en un </w:t>
            </w:r>
            <w:r w:rsidR="003820F2">
              <w:rPr>
                <w:rFonts w:ascii="Arial" w:hAnsi="Arial" w:cs="Arial"/>
                <w:b/>
                <w:sz w:val="16"/>
                <w:szCs w:val="16"/>
                <w:lang w:val="es-ES"/>
              </w:rPr>
              <w:t>80</w:t>
            </w:r>
            <w:r w:rsidR="00DF0407">
              <w:rPr>
                <w:rFonts w:ascii="Arial" w:hAnsi="Arial" w:cs="Arial"/>
                <w:b/>
                <w:sz w:val="16"/>
                <w:szCs w:val="16"/>
                <w:lang w:val="es-ES"/>
              </w:rPr>
              <w:t>% aproximadamente.</w:t>
            </w:r>
          </w:p>
        </w:tc>
        <w:tc>
          <w:tcPr>
            <w:tcW w:w="1350" w:type="dxa"/>
          </w:tcPr>
          <w:p w:rsidR="00EB216A" w:rsidRPr="00593398" w:rsidRDefault="00944E08" w:rsidP="002757D3">
            <w:pPr>
              <w:pStyle w:val="Sinespaciado"/>
              <w:contextualSpacing/>
              <w:jc w:val="both"/>
              <w:rPr>
                <w:rFonts w:ascii="Arial" w:hAnsi="Arial" w:cs="Arial"/>
                <w:b/>
                <w:sz w:val="16"/>
                <w:szCs w:val="16"/>
                <w:lang w:val="es-ES"/>
              </w:rPr>
            </w:pPr>
            <w:r>
              <w:rPr>
                <w:rFonts w:ascii="Arial" w:hAnsi="Arial" w:cs="Arial"/>
                <w:b/>
                <w:sz w:val="16"/>
                <w:szCs w:val="16"/>
                <w:lang w:val="es-ES"/>
              </w:rPr>
              <w:t xml:space="preserve">Arsenio </w:t>
            </w:r>
            <w:proofErr w:type="spellStart"/>
            <w:r>
              <w:rPr>
                <w:rFonts w:ascii="Arial" w:hAnsi="Arial" w:cs="Arial"/>
                <w:b/>
                <w:sz w:val="16"/>
                <w:szCs w:val="16"/>
                <w:lang w:val="es-ES"/>
              </w:rPr>
              <w:t>Lantigua</w:t>
            </w:r>
            <w:proofErr w:type="spellEnd"/>
            <w:r>
              <w:rPr>
                <w:rFonts w:ascii="Arial" w:hAnsi="Arial" w:cs="Arial"/>
                <w:b/>
                <w:sz w:val="16"/>
                <w:szCs w:val="16"/>
                <w:lang w:val="es-ES"/>
              </w:rPr>
              <w:t>/Auditor,</w:t>
            </w:r>
          </w:p>
        </w:tc>
      </w:tr>
      <w:tr w:rsidR="00DB7E24" w:rsidRPr="00234DB3" w:rsidTr="00F44DF4">
        <w:trPr>
          <w:trHeight w:val="2425"/>
        </w:trPr>
        <w:tc>
          <w:tcPr>
            <w:tcW w:w="2160" w:type="dxa"/>
          </w:tcPr>
          <w:p w:rsidR="00DB7E24" w:rsidRPr="00DB7E24" w:rsidRDefault="00DB7E24" w:rsidP="003820F2">
            <w:pPr>
              <w:pStyle w:val="Sinespaciado"/>
              <w:contextualSpacing/>
              <w:jc w:val="both"/>
              <w:rPr>
                <w:rFonts w:ascii="Arial" w:hAnsi="Arial" w:cs="Arial"/>
                <w:b/>
                <w:sz w:val="24"/>
                <w:szCs w:val="24"/>
                <w:lang w:val="es-ES"/>
              </w:rPr>
            </w:pPr>
            <w:r w:rsidRPr="00D13C07">
              <w:rPr>
                <w:rFonts w:ascii="Arial" w:hAnsi="Arial" w:cs="Arial"/>
                <w:b/>
                <w:sz w:val="24"/>
                <w:szCs w:val="24"/>
                <w:lang w:val="es-ES"/>
              </w:rPr>
              <w:lastRenderedPageBreak/>
              <w:t xml:space="preserve">Fiscalización Recaudaciones </w:t>
            </w:r>
            <w:r w:rsidR="005620B2" w:rsidRPr="00D13C07">
              <w:rPr>
                <w:rFonts w:ascii="Arial" w:hAnsi="Arial" w:cs="Arial"/>
                <w:b/>
                <w:sz w:val="24"/>
                <w:szCs w:val="24"/>
                <w:lang w:val="es-ES"/>
              </w:rPr>
              <w:t>Gestión Comercial</w:t>
            </w:r>
            <w:r w:rsidRPr="00D13C07">
              <w:rPr>
                <w:rFonts w:ascii="Arial" w:hAnsi="Arial" w:cs="Arial"/>
                <w:b/>
                <w:sz w:val="24"/>
                <w:szCs w:val="24"/>
                <w:lang w:val="es-ES"/>
              </w:rPr>
              <w:t xml:space="preserve"> (2</w:t>
            </w:r>
            <w:r w:rsidR="002620FA">
              <w:rPr>
                <w:rFonts w:ascii="Arial" w:hAnsi="Arial" w:cs="Arial"/>
                <w:b/>
                <w:sz w:val="24"/>
                <w:szCs w:val="24"/>
                <w:lang w:val="es-ES"/>
              </w:rPr>
              <w:t>1</w:t>
            </w:r>
            <w:r w:rsidR="00957681">
              <w:rPr>
                <w:rFonts w:ascii="Arial" w:hAnsi="Arial" w:cs="Arial"/>
                <w:b/>
                <w:sz w:val="24"/>
                <w:szCs w:val="24"/>
                <w:lang w:val="es-ES"/>
              </w:rPr>
              <w:t xml:space="preserve">) </w:t>
            </w:r>
            <w:r w:rsidR="00022F0F" w:rsidRPr="00D13C07">
              <w:rPr>
                <w:rFonts w:ascii="Arial" w:hAnsi="Arial" w:cs="Arial"/>
                <w:b/>
                <w:sz w:val="24"/>
                <w:szCs w:val="24"/>
                <w:lang w:val="es-ES"/>
              </w:rPr>
              <w:t>días x</w:t>
            </w:r>
            <w:r w:rsidR="00EE0327" w:rsidRPr="00D13C07">
              <w:rPr>
                <w:rFonts w:ascii="Arial" w:hAnsi="Arial" w:cs="Arial"/>
                <w:b/>
                <w:sz w:val="24"/>
                <w:szCs w:val="24"/>
                <w:lang w:val="es-ES"/>
              </w:rPr>
              <w:t>21</w:t>
            </w:r>
            <w:r w:rsidR="00022F0F" w:rsidRPr="00D13C07">
              <w:rPr>
                <w:rFonts w:ascii="Arial" w:hAnsi="Arial" w:cs="Arial"/>
                <w:b/>
                <w:sz w:val="24"/>
                <w:szCs w:val="24"/>
                <w:lang w:val="es-ES"/>
              </w:rPr>
              <w:t xml:space="preserve"> </w:t>
            </w:r>
            <w:proofErr w:type="spellStart"/>
            <w:r w:rsidR="00022F0F" w:rsidRPr="00D13C07">
              <w:rPr>
                <w:rFonts w:ascii="Arial" w:hAnsi="Arial" w:cs="Arial"/>
                <w:b/>
                <w:sz w:val="24"/>
                <w:szCs w:val="24"/>
                <w:lang w:val="es-ES"/>
              </w:rPr>
              <w:t>exp</w:t>
            </w:r>
            <w:proofErr w:type="spellEnd"/>
            <w:r w:rsidR="00022F0F" w:rsidRPr="00D13C07">
              <w:rPr>
                <w:rFonts w:ascii="Arial" w:hAnsi="Arial" w:cs="Arial"/>
                <w:b/>
                <w:sz w:val="24"/>
                <w:szCs w:val="24"/>
                <w:lang w:val="es-ES"/>
              </w:rPr>
              <w:t>.=a 4</w:t>
            </w:r>
            <w:r w:rsidR="00957681">
              <w:rPr>
                <w:rFonts w:ascii="Arial" w:hAnsi="Arial" w:cs="Arial"/>
                <w:b/>
                <w:sz w:val="24"/>
                <w:szCs w:val="24"/>
                <w:lang w:val="es-ES"/>
              </w:rPr>
              <w:t>41</w:t>
            </w:r>
            <w:r w:rsidR="00022F0F" w:rsidRPr="00D13C07">
              <w:rPr>
                <w:rFonts w:ascii="Arial" w:hAnsi="Arial" w:cs="Arial"/>
                <w:b/>
                <w:sz w:val="24"/>
                <w:szCs w:val="24"/>
                <w:lang w:val="es-ES"/>
              </w:rPr>
              <w:t xml:space="preserve"> </w:t>
            </w:r>
            <w:proofErr w:type="spellStart"/>
            <w:r w:rsidR="00022F0F" w:rsidRPr="00D13C07">
              <w:rPr>
                <w:rFonts w:ascii="Arial" w:hAnsi="Arial" w:cs="Arial"/>
                <w:b/>
                <w:sz w:val="24"/>
                <w:szCs w:val="24"/>
                <w:lang w:val="es-ES"/>
              </w:rPr>
              <w:t>exp</w:t>
            </w:r>
            <w:proofErr w:type="spellEnd"/>
            <w:r w:rsidR="00022F0F" w:rsidRPr="00D13C07">
              <w:rPr>
                <w:rFonts w:ascii="Arial" w:hAnsi="Arial" w:cs="Arial"/>
                <w:b/>
                <w:sz w:val="24"/>
                <w:szCs w:val="24"/>
                <w:lang w:val="es-ES"/>
              </w:rPr>
              <w:t xml:space="preserve">. </w:t>
            </w:r>
            <w:r w:rsidRPr="00D13C07">
              <w:rPr>
                <w:rFonts w:ascii="Arial" w:hAnsi="Arial" w:cs="Arial"/>
                <w:b/>
                <w:sz w:val="24"/>
                <w:szCs w:val="24"/>
                <w:lang w:val="es-ES"/>
              </w:rPr>
              <w:t xml:space="preserve"> </w:t>
            </w:r>
            <w:r w:rsidR="00022F0F" w:rsidRPr="00D13C07">
              <w:rPr>
                <w:rFonts w:ascii="Arial" w:hAnsi="Arial" w:cs="Arial"/>
                <w:b/>
                <w:sz w:val="24"/>
                <w:szCs w:val="24"/>
                <w:lang w:val="es-ES"/>
              </w:rPr>
              <w:t>al</w:t>
            </w:r>
            <w:r w:rsidRPr="00D13C07">
              <w:rPr>
                <w:rFonts w:ascii="Arial" w:hAnsi="Arial" w:cs="Arial"/>
                <w:b/>
                <w:sz w:val="24"/>
                <w:szCs w:val="24"/>
                <w:lang w:val="es-ES"/>
              </w:rPr>
              <w:t xml:space="preserve"> mes de </w:t>
            </w:r>
            <w:r w:rsidR="00196D47">
              <w:rPr>
                <w:rFonts w:ascii="Arial" w:hAnsi="Arial" w:cs="Arial"/>
                <w:b/>
                <w:sz w:val="24"/>
                <w:szCs w:val="24"/>
                <w:lang w:val="es-ES"/>
              </w:rPr>
              <w:t>enero 2018</w:t>
            </w:r>
            <w:r w:rsidRPr="00D13C07">
              <w:rPr>
                <w:rFonts w:ascii="Arial" w:hAnsi="Arial" w:cs="Arial"/>
                <w:b/>
                <w:sz w:val="24"/>
                <w:szCs w:val="24"/>
                <w:lang w:val="es-ES"/>
              </w:rPr>
              <w:t xml:space="preserve">), con un total de recaudaciones </w:t>
            </w:r>
            <w:r w:rsidRPr="009B1ECA">
              <w:rPr>
                <w:rFonts w:ascii="Arial" w:hAnsi="Arial" w:cs="Arial"/>
                <w:b/>
                <w:lang w:val="es-ES"/>
              </w:rPr>
              <w:t>RD$</w:t>
            </w:r>
            <w:r w:rsidR="003820F2">
              <w:rPr>
                <w:rFonts w:ascii="Arial" w:hAnsi="Arial" w:cs="Arial"/>
                <w:b/>
                <w:lang w:val="es-ES"/>
              </w:rPr>
              <w:t>16,942,488.35</w:t>
            </w:r>
          </w:p>
        </w:tc>
        <w:tc>
          <w:tcPr>
            <w:tcW w:w="153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Default="00DB7E24" w:rsidP="002757D3">
            <w:pPr>
              <w:pStyle w:val="Sinespaciado"/>
              <w:contextualSpacing/>
              <w:jc w:val="both"/>
              <w:rPr>
                <w:rFonts w:ascii="Arial" w:hAnsi="Arial" w:cs="Arial"/>
                <w:b/>
                <w:sz w:val="24"/>
                <w:szCs w:val="24"/>
                <w:lang w:val="es-ES"/>
              </w:rPr>
            </w:pPr>
          </w:p>
          <w:p w:rsidR="00022F0F" w:rsidRDefault="00022F0F" w:rsidP="002757D3">
            <w:pPr>
              <w:pStyle w:val="Sinespaciado"/>
              <w:contextualSpacing/>
              <w:jc w:val="both"/>
              <w:rPr>
                <w:rFonts w:ascii="Arial" w:hAnsi="Arial" w:cs="Arial"/>
                <w:b/>
                <w:sz w:val="24"/>
                <w:szCs w:val="24"/>
                <w:lang w:val="es-ES"/>
              </w:rPr>
            </w:pPr>
          </w:p>
          <w:p w:rsidR="00022F0F" w:rsidRDefault="00022F0F" w:rsidP="002757D3">
            <w:pPr>
              <w:pStyle w:val="Sinespaciado"/>
              <w:contextualSpacing/>
              <w:jc w:val="both"/>
              <w:rPr>
                <w:rFonts w:ascii="Arial" w:hAnsi="Arial" w:cs="Arial"/>
                <w:b/>
                <w:sz w:val="24"/>
                <w:szCs w:val="24"/>
                <w:lang w:val="es-ES"/>
              </w:rPr>
            </w:pPr>
          </w:p>
          <w:p w:rsidR="00022F0F" w:rsidRDefault="00022F0F" w:rsidP="002757D3">
            <w:pPr>
              <w:pStyle w:val="Sinespaciado"/>
              <w:contextualSpacing/>
              <w:jc w:val="both"/>
              <w:rPr>
                <w:rFonts w:ascii="Arial" w:hAnsi="Arial" w:cs="Arial"/>
                <w:b/>
                <w:sz w:val="24"/>
                <w:szCs w:val="24"/>
                <w:lang w:val="es-ES"/>
              </w:rPr>
            </w:pPr>
          </w:p>
          <w:p w:rsidR="00022F0F" w:rsidRPr="00DB7E24" w:rsidRDefault="00957681" w:rsidP="003B134C">
            <w:pPr>
              <w:pStyle w:val="Sinespaciado"/>
              <w:contextualSpacing/>
              <w:jc w:val="both"/>
              <w:rPr>
                <w:rFonts w:ascii="Arial" w:hAnsi="Arial" w:cs="Arial"/>
                <w:b/>
                <w:sz w:val="24"/>
                <w:szCs w:val="24"/>
                <w:lang w:val="es-ES"/>
              </w:rPr>
            </w:pPr>
            <w:r>
              <w:rPr>
                <w:rFonts w:ascii="Arial" w:hAnsi="Arial" w:cs="Arial"/>
                <w:b/>
                <w:sz w:val="24"/>
                <w:szCs w:val="24"/>
                <w:lang w:val="es-ES"/>
              </w:rPr>
              <w:t>441</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p w:rsidR="00DB7E24" w:rsidRPr="00DB7E24" w:rsidRDefault="00DB7E24" w:rsidP="002757D3">
            <w:pPr>
              <w:pStyle w:val="Sinespaciado"/>
              <w:contextualSpacing/>
              <w:jc w:val="both"/>
              <w:rPr>
                <w:rFonts w:ascii="Arial" w:hAnsi="Arial" w:cs="Arial"/>
                <w:b/>
                <w:sz w:val="24"/>
                <w:szCs w:val="24"/>
                <w:lang w:val="es-ES"/>
              </w:rPr>
            </w:pPr>
          </w:p>
        </w:tc>
        <w:tc>
          <w:tcPr>
            <w:tcW w:w="108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100%</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800" w:type="dxa"/>
          </w:tcPr>
          <w:p w:rsidR="00DB7E24" w:rsidRPr="00845BEA" w:rsidRDefault="00DB7E24" w:rsidP="002757D3">
            <w:pPr>
              <w:pStyle w:val="Sinespaciado"/>
              <w:contextualSpacing/>
              <w:jc w:val="both"/>
              <w:rPr>
                <w:rFonts w:ascii="Arial" w:hAnsi="Arial" w:cs="Arial"/>
                <w:b/>
                <w:sz w:val="16"/>
                <w:szCs w:val="16"/>
                <w:lang w:val="es-ES"/>
              </w:rPr>
            </w:pPr>
            <w:r w:rsidRPr="00845BEA">
              <w:rPr>
                <w:rFonts w:ascii="Arial" w:hAnsi="Arial" w:cs="Arial"/>
                <w:b/>
                <w:sz w:val="16"/>
                <w:szCs w:val="16"/>
                <w:lang w:val="es-ES"/>
              </w:rPr>
              <w:t>Sin Salvedades</w:t>
            </w:r>
          </w:p>
        </w:tc>
        <w:tc>
          <w:tcPr>
            <w:tcW w:w="1350" w:type="dxa"/>
          </w:tcPr>
          <w:p w:rsidR="00DB7E24" w:rsidRPr="00593398" w:rsidRDefault="002757D3" w:rsidP="002757D3">
            <w:pPr>
              <w:pStyle w:val="Sinespaciado"/>
              <w:contextualSpacing/>
              <w:jc w:val="both"/>
              <w:rPr>
                <w:rFonts w:ascii="Arial" w:hAnsi="Arial" w:cs="Arial"/>
                <w:b/>
                <w:sz w:val="16"/>
                <w:szCs w:val="16"/>
                <w:lang w:val="es-ES"/>
              </w:rPr>
            </w:pPr>
            <w:r>
              <w:rPr>
                <w:rFonts w:ascii="Arial" w:hAnsi="Arial" w:cs="Arial"/>
                <w:b/>
                <w:sz w:val="16"/>
                <w:szCs w:val="16"/>
                <w:lang w:val="es-ES"/>
              </w:rPr>
              <w:t>Juan Pedro Chávez/Auditor.</w:t>
            </w:r>
            <w:r w:rsidR="00C07447">
              <w:rPr>
                <w:rFonts w:ascii="Arial" w:hAnsi="Arial" w:cs="Arial"/>
                <w:b/>
                <w:sz w:val="16"/>
                <w:szCs w:val="16"/>
                <w:lang w:val="es-ES"/>
              </w:rPr>
              <w:t xml:space="preserve"> </w:t>
            </w:r>
            <w:proofErr w:type="spellStart"/>
            <w:r w:rsidR="00C07447">
              <w:rPr>
                <w:rFonts w:ascii="Arial" w:hAnsi="Arial" w:cs="Arial"/>
                <w:b/>
                <w:sz w:val="16"/>
                <w:szCs w:val="16"/>
                <w:lang w:val="es-ES"/>
              </w:rPr>
              <w:t>Yajhaira</w:t>
            </w:r>
            <w:proofErr w:type="spellEnd"/>
            <w:r w:rsidR="00C07447">
              <w:rPr>
                <w:rFonts w:ascii="Arial" w:hAnsi="Arial" w:cs="Arial"/>
                <w:b/>
                <w:sz w:val="16"/>
                <w:szCs w:val="16"/>
                <w:lang w:val="es-ES"/>
              </w:rPr>
              <w:t xml:space="preserve"> Gómez/Auditor</w:t>
            </w:r>
            <w:r w:rsidR="00DB7E24" w:rsidRPr="00593398">
              <w:rPr>
                <w:rFonts w:ascii="Arial" w:hAnsi="Arial" w:cs="Arial"/>
                <w:b/>
                <w:sz w:val="16"/>
                <w:szCs w:val="16"/>
                <w:lang w:val="es-ES"/>
              </w:rPr>
              <w:t xml:space="preserve"> Cinthia López/</w:t>
            </w:r>
            <w:proofErr w:type="spellStart"/>
            <w:r w:rsidR="00DB7E24" w:rsidRPr="00593398">
              <w:rPr>
                <w:rFonts w:ascii="Arial" w:hAnsi="Arial" w:cs="Arial"/>
                <w:b/>
                <w:sz w:val="16"/>
                <w:szCs w:val="16"/>
                <w:lang w:val="es-ES"/>
              </w:rPr>
              <w:t>Auxiliar.</w:t>
            </w:r>
            <w:r w:rsidR="003820F2">
              <w:rPr>
                <w:rFonts w:ascii="Arial" w:hAnsi="Arial" w:cs="Arial"/>
                <w:b/>
                <w:sz w:val="16"/>
                <w:szCs w:val="16"/>
                <w:lang w:val="es-ES"/>
              </w:rPr>
              <w:t>Lissette</w:t>
            </w:r>
            <w:proofErr w:type="spellEnd"/>
            <w:r w:rsidR="003820F2">
              <w:rPr>
                <w:rFonts w:ascii="Arial" w:hAnsi="Arial" w:cs="Arial"/>
                <w:b/>
                <w:sz w:val="16"/>
                <w:szCs w:val="16"/>
                <w:lang w:val="es-ES"/>
              </w:rPr>
              <w:t xml:space="preserve"> Morales</w:t>
            </w:r>
          </w:p>
        </w:tc>
      </w:tr>
      <w:tr w:rsidR="00DB7E24" w:rsidRPr="005F2455" w:rsidTr="005029C3">
        <w:trPr>
          <w:trHeight w:val="2078"/>
        </w:trPr>
        <w:tc>
          <w:tcPr>
            <w:tcW w:w="2160" w:type="dxa"/>
          </w:tcPr>
          <w:p w:rsidR="007E43AD" w:rsidRPr="005F2455" w:rsidRDefault="00DB7E24" w:rsidP="007E43AD">
            <w:pPr>
              <w:pStyle w:val="Sinespaciado"/>
              <w:contextualSpacing/>
              <w:jc w:val="both"/>
              <w:rPr>
                <w:rFonts w:ascii="Arial" w:hAnsi="Arial" w:cs="Arial"/>
                <w:b/>
                <w:sz w:val="24"/>
                <w:szCs w:val="24"/>
                <w:lang w:val="es-ES"/>
              </w:rPr>
            </w:pPr>
            <w:r w:rsidRPr="005F2455">
              <w:rPr>
                <w:rFonts w:ascii="Arial" w:hAnsi="Arial" w:cs="Arial"/>
                <w:b/>
                <w:sz w:val="24"/>
                <w:szCs w:val="24"/>
                <w:lang w:val="es-ES"/>
              </w:rPr>
              <w:t>Fiscalización de Créditos</w:t>
            </w:r>
            <w:r w:rsidR="007D4F98" w:rsidRPr="005F2455">
              <w:rPr>
                <w:rFonts w:ascii="Arial" w:hAnsi="Arial" w:cs="Arial"/>
                <w:b/>
                <w:sz w:val="24"/>
                <w:szCs w:val="24"/>
                <w:lang w:val="es-ES"/>
              </w:rPr>
              <w:t xml:space="preserve"> </w:t>
            </w:r>
            <w:r w:rsidR="007D4F98" w:rsidRPr="008F0E22">
              <w:rPr>
                <w:rFonts w:ascii="Arial" w:hAnsi="Arial" w:cs="Arial"/>
                <w:b/>
                <w:sz w:val="24"/>
                <w:szCs w:val="24"/>
                <w:lang w:val="es-ES"/>
              </w:rPr>
              <w:t>(</w:t>
            </w:r>
            <w:r w:rsidR="009B1ECA">
              <w:rPr>
                <w:rFonts w:ascii="Arial" w:hAnsi="Arial" w:cs="Arial"/>
                <w:b/>
                <w:sz w:val="24"/>
                <w:szCs w:val="24"/>
                <w:lang w:val="es-ES"/>
              </w:rPr>
              <w:t>5</w:t>
            </w:r>
            <w:r w:rsidR="00B94BC4">
              <w:rPr>
                <w:rFonts w:ascii="Arial" w:hAnsi="Arial" w:cs="Arial"/>
                <w:b/>
                <w:sz w:val="24"/>
                <w:szCs w:val="24"/>
                <w:lang w:val="es-ES"/>
              </w:rPr>
              <w:t>56</w:t>
            </w:r>
            <w:r w:rsidR="008F0E22" w:rsidRPr="008F0E22">
              <w:rPr>
                <w:rFonts w:ascii="Arial" w:hAnsi="Arial" w:cs="Arial"/>
                <w:b/>
                <w:sz w:val="24"/>
                <w:szCs w:val="24"/>
                <w:lang w:val="es-ES"/>
              </w:rPr>
              <w:t>)</w:t>
            </w:r>
            <w:r w:rsidR="008F0E22">
              <w:rPr>
                <w:rFonts w:ascii="Arial" w:hAnsi="Arial" w:cs="Arial"/>
                <w:b/>
                <w:sz w:val="24"/>
                <w:szCs w:val="24"/>
                <w:lang w:val="es-ES"/>
              </w:rPr>
              <w:t xml:space="preserve"> </w:t>
            </w:r>
            <w:r w:rsidRPr="005F2455">
              <w:rPr>
                <w:rFonts w:ascii="Arial" w:hAnsi="Arial" w:cs="Arial"/>
                <w:b/>
                <w:sz w:val="24"/>
                <w:szCs w:val="24"/>
                <w:lang w:val="es-ES"/>
              </w:rPr>
              <w:t xml:space="preserve">y </w:t>
            </w:r>
            <w:r w:rsidR="008F0E22">
              <w:rPr>
                <w:rFonts w:ascii="Arial" w:hAnsi="Arial" w:cs="Arial"/>
                <w:b/>
                <w:sz w:val="24"/>
                <w:szCs w:val="24"/>
                <w:lang w:val="es-ES"/>
              </w:rPr>
              <w:t>(</w:t>
            </w:r>
            <w:r w:rsidR="00B94BC4">
              <w:rPr>
                <w:rFonts w:ascii="Arial" w:hAnsi="Arial" w:cs="Arial"/>
                <w:b/>
                <w:sz w:val="24"/>
                <w:szCs w:val="24"/>
                <w:lang w:val="es-ES"/>
              </w:rPr>
              <w:t xml:space="preserve">23 </w:t>
            </w:r>
            <w:r w:rsidRPr="005F2455">
              <w:rPr>
                <w:rFonts w:ascii="Arial" w:hAnsi="Arial" w:cs="Arial"/>
                <w:b/>
                <w:sz w:val="24"/>
                <w:szCs w:val="24"/>
                <w:lang w:val="es-ES"/>
              </w:rPr>
              <w:t>Débitos</w:t>
            </w:r>
            <w:r w:rsidR="007D4F98" w:rsidRPr="005F2455">
              <w:rPr>
                <w:rFonts w:ascii="Arial" w:hAnsi="Arial" w:cs="Arial"/>
                <w:b/>
                <w:sz w:val="24"/>
                <w:szCs w:val="24"/>
                <w:lang w:val="es-ES"/>
              </w:rPr>
              <w:t xml:space="preserve"> </w:t>
            </w:r>
          </w:p>
          <w:p w:rsidR="00DB7E24" w:rsidRPr="00DB7E24" w:rsidRDefault="00DB7E24" w:rsidP="002757D3">
            <w:pPr>
              <w:pStyle w:val="Sinespaciado"/>
              <w:contextualSpacing/>
              <w:jc w:val="both"/>
              <w:rPr>
                <w:rFonts w:ascii="Arial" w:hAnsi="Arial" w:cs="Arial"/>
                <w:b/>
                <w:sz w:val="24"/>
                <w:szCs w:val="24"/>
                <w:lang w:val="es-ES"/>
              </w:rPr>
            </w:pPr>
            <w:r w:rsidRPr="005F2455">
              <w:rPr>
                <w:rFonts w:ascii="Arial" w:hAnsi="Arial" w:cs="Arial"/>
                <w:b/>
                <w:sz w:val="24"/>
                <w:szCs w:val="24"/>
                <w:lang w:val="es-ES"/>
              </w:rPr>
              <w:t xml:space="preserve">Reportados </w:t>
            </w:r>
            <w:r w:rsidR="00022F0F" w:rsidRPr="005F2455">
              <w:rPr>
                <w:rFonts w:ascii="Arial" w:hAnsi="Arial" w:cs="Arial"/>
                <w:b/>
                <w:sz w:val="24"/>
                <w:szCs w:val="24"/>
                <w:lang w:val="es-ES"/>
              </w:rPr>
              <w:t xml:space="preserve">a la fecha. Total </w:t>
            </w:r>
            <w:r w:rsidR="00B94BC4">
              <w:rPr>
                <w:rFonts w:ascii="Arial" w:hAnsi="Arial" w:cs="Arial"/>
                <w:b/>
                <w:sz w:val="24"/>
                <w:szCs w:val="24"/>
                <w:lang w:val="es-ES"/>
              </w:rPr>
              <w:t>579</w:t>
            </w:r>
            <w:r w:rsidR="005F2455" w:rsidRPr="005F2455">
              <w:rPr>
                <w:rFonts w:ascii="Arial" w:hAnsi="Arial" w:cs="Arial"/>
                <w:b/>
                <w:sz w:val="24"/>
                <w:szCs w:val="24"/>
                <w:lang w:val="es-ES"/>
              </w:rPr>
              <w:t xml:space="preserve"> expedientes</w:t>
            </w:r>
            <w:r w:rsidR="009B1ECA">
              <w:rPr>
                <w:rFonts w:ascii="Arial" w:hAnsi="Arial" w:cs="Arial"/>
                <w:b/>
                <w:sz w:val="24"/>
                <w:szCs w:val="24"/>
                <w:lang w:val="es-ES"/>
              </w:rPr>
              <w:t>.</w:t>
            </w:r>
          </w:p>
          <w:p w:rsidR="00DB7E24" w:rsidRPr="00DB7E24" w:rsidRDefault="00DB7E24" w:rsidP="002757D3">
            <w:pPr>
              <w:pStyle w:val="Sinespaciado"/>
              <w:contextualSpacing/>
              <w:jc w:val="both"/>
              <w:rPr>
                <w:rFonts w:ascii="Arial" w:hAnsi="Arial" w:cs="Arial"/>
                <w:b/>
                <w:sz w:val="24"/>
                <w:szCs w:val="24"/>
                <w:lang w:val="es-ES"/>
              </w:rPr>
            </w:pPr>
          </w:p>
        </w:tc>
        <w:tc>
          <w:tcPr>
            <w:tcW w:w="153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5F2455" w:rsidRDefault="005F2455" w:rsidP="002757D3">
            <w:pPr>
              <w:pStyle w:val="Sinespaciado"/>
              <w:contextualSpacing/>
              <w:jc w:val="both"/>
              <w:rPr>
                <w:rFonts w:ascii="Arial" w:hAnsi="Arial" w:cs="Arial"/>
                <w:b/>
                <w:sz w:val="24"/>
                <w:szCs w:val="24"/>
                <w:lang w:val="es-ES"/>
              </w:rPr>
            </w:pPr>
          </w:p>
          <w:p w:rsidR="00DB7E24" w:rsidRPr="00DB7E24" w:rsidRDefault="00B94BC4" w:rsidP="002757D3">
            <w:pPr>
              <w:pStyle w:val="Sinespaciado"/>
              <w:contextualSpacing/>
              <w:jc w:val="both"/>
              <w:rPr>
                <w:rFonts w:ascii="Arial" w:hAnsi="Arial" w:cs="Arial"/>
                <w:b/>
                <w:sz w:val="24"/>
                <w:szCs w:val="24"/>
                <w:u w:val="single"/>
                <w:lang w:val="es-ES"/>
              </w:rPr>
            </w:pPr>
            <w:r>
              <w:rPr>
                <w:rFonts w:ascii="Arial" w:hAnsi="Arial" w:cs="Arial"/>
                <w:b/>
                <w:sz w:val="24"/>
                <w:szCs w:val="24"/>
                <w:lang w:val="es-ES"/>
              </w:rPr>
              <w:t>579</w:t>
            </w: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 </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5F2455" w:rsidRDefault="005F2455" w:rsidP="002757D3">
            <w:pPr>
              <w:pStyle w:val="Sinespaciado"/>
              <w:contextualSpacing/>
              <w:jc w:val="both"/>
              <w:rPr>
                <w:rFonts w:ascii="Arial" w:hAnsi="Arial" w:cs="Arial"/>
                <w:b/>
                <w:sz w:val="24"/>
                <w:szCs w:val="24"/>
                <w:lang w:val="es-ES"/>
              </w:rPr>
            </w:pPr>
          </w:p>
          <w:p w:rsidR="00DB7E24" w:rsidRPr="00DB7E24" w:rsidRDefault="00D13C07"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5F2455" w:rsidRDefault="005F2455" w:rsidP="002757D3">
            <w:pPr>
              <w:pStyle w:val="Sinespaciado"/>
              <w:contextualSpacing/>
              <w:jc w:val="both"/>
              <w:rPr>
                <w:rFonts w:ascii="Arial" w:hAnsi="Arial" w:cs="Arial"/>
                <w:b/>
                <w:sz w:val="24"/>
                <w:szCs w:val="24"/>
                <w:lang w:val="es-ES"/>
              </w:rPr>
            </w:pPr>
          </w:p>
          <w:p w:rsidR="00DB7E24" w:rsidRPr="00DB7E24" w:rsidRDefault="00D13C07" w:rsidP="002757D3">
            <w:pPr>
              <w:pStyle w:val="Sinespaciado"/>
              <w:contextualSpacing/>
              <w:jc w:val="both"/>
              <w:rPr>
                <w:rFonts w:ascii="Arial" w:hAnsi="Arial" w:cs="Arial"/>
                <w:b/>
                <w:sz w:val="24"/>
                <w:szCs w:val="24"/>
                <w:lang w:val="es-ES"/>
              </w:rPr>
            </w:pPr>
            <w:r>
              <w:rPr>
                <w:rFonts w:ascii="Arial" w:hAnsi="Arial" w:cs="Arial"/>
                <w:b/>
                <w:sz w:val="24"/>
                <w:szCs w:val="24"/>
                <w:lang w:val="es-ES"/>
              </w:rPr>
              <w:t>100</w:t>
            </w:r>
            <w:r w:rsidR="00DB7E24" w:rsidRPr="00DB7E24">
              <w:rPr>
                <w:rFonts w:ascii="Arial" w:hAnsi="Arial" w:cs="Arial"/>
                <w:b/>
                <w:sz w:val="24"/>
                <w:szCs w:val="24"/>
                <w:lang w:val="es-ES"/>
              </w:rPr>
              <w:t>%</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5F2455" w:rsidRDefault="005F2455" w:rsidP="002757D3">
            <w:pPr>
              <w:pStyle w:val="Sinespaciado"/>
              <w:contextualSpacing/>
              <w:jc w:val="both"/>
              <w:rPr>
                <w:rFonts w:ascii="Arial" w:hAnsi="Arial" w:cs="Arial"/>
                <w:b/>
                <w:sz w:val="24"/>
                <w:szCs w:val="24"/>
                <w:lang w:val="es-ES"/>
              </w:rPr>
            </w:pPr>
          </w:p>
          <w:p w:rsidR="00DB7E24" w:rsidRPr="00DB7E24" w:rsidRDefault="00D13C07"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r w:rsidR="00DB7E24" w:rsidRPr="00DB7E24">
              <w:rPr>
                <w:rFonts w:ascii="Arial" w:hAnsi="Arial" w:cs="Arial"/>
                <w:b/>
                <w:sz w:val="24"/>
                <w:szCs w:val="24"/>
                <w:lang w:val="es-ES"/>
              </w:rPr>
              <w:t>%</w:t>
            </w:r>
          </w:p>
        </w:tc>
        <w:tc>
          <w:tcPr>
            <w:tcW w:w="1800" w:type="dxa"/>
          </w:tcPr>
          <w:p w:rsidR="00DB7E24" w:rsidRPr="00845BEA" w:rsidRDefault="00593398" w:rsidP="002757D3">
            <w:pPr>
              <w:pStyle w:val="Sinespaciado"/>
              <w:contextualSpacing/>
              <w:jc w:val="both"/>
              <w:rPr>
                <w:rFonts w:ascii="Arial" w:hAnsi="Arial" w:cs="Arial"/>
                <w:b/>
                <w:sz w:val="16"/>
                <w:szCs w:val="16"/>
                <w:lang w:val="es-ES"/>
              </w:rPr>
            </w:pPr>
            <w:r w:rsidRPr="00845BEA">
              <w:rPr>
                <w:rFonts w:ascii="Arial" w:hAnsi="Arial" w:cs="Arial"/>
                <w:b/>
                <w:sz w:val="16"/>
                <w:szCs w:val="16"/>
                <w:lang w:val="es-ES"/>
              </w:rPr>
              <w:t>Sin salvedades</w:t>
            </w:r>
          </w:p>
        </w:tc>
        <w:tc>
          <w:tcPr>
            <w:tcW w:w="1350" w:type="dxa"/>
          </w:tcPr>
          <w:p w:rsidR="00DB7E24" w:rsidRDefault="00DB7E24" w:rsidP="00C07447">
            <w:pPr>
              <w:pStyle w:val="Sinespaciado"/>
              <w:contextualSpacing/>
              <w:jc w:val="both"/>
              <w:rPr>
                <w:rFonts w:ascii="Arial" w:hAnsi="Arial" w:cs="Arial"/>
                <w:b/>
                <w:sz w:val="16"/>
                <w:szCs w:val="16"/>
                <w:lang w:val="es-ES"/>
              </w:rPr>
            </w:pPr>
            <w:r w:rsidRPr="00593398">
              <w:rPr>
                <w:rFonts w:ascii="Arial" w:hAnsi="Arial" w:cs="Arial"/>
                <w:b/>
                <w:sz w:val="16"/>
                <w:szCs w:val="16"/>
                <w:lang w:val="es-ES"/>
              </w:rPr>
              <w:t>Elvia Lissette Morales/Auditor</w:t>
            </w:r>
          </w:p>
          <w:p w:rsidR="00D13C07" w:rsidRPr="00593398" w:rsidRDefault="00D13C07" w:rsidP="00C07447">
            <w:pPr>
              <w:pStyle w:val="Sinespaciado"/>
              <w:contextualSpacing/>
              <w:jc w:val="both"/>
              <w:rPr>
                <w:rFonts w:ascii="Arial" w:hAnsi="Arial" w:cs="Arial"/>
                <w:b/>
                <w:sz w:val="16"/>
                <w:szCs w:val="16"/>
                <w:lang w:val="es-ES"/>
              </w:rPr>
            </w:pPr>
          </w:p>
        </w:tc>
      </w:tr>
      <w:tr w:rsidR="00DB7E24" w:rsidRPr="001A546F" w:rsidTr="00F44DF4">
        <w:trPr>
          <w:trHeight w:val="1210"/>
        </w:trPr>
        <w:tc>
          <w:tcPr>
            <w:tcW w:w="2160" w:type="dxa"/>
          </w:tcPr>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Fiscalización de caja chica </w:t>
            </w:r>
            <w:r w:rsidR="004410C5">
              <w:rPr>
                <w:rFonts w:ascii="Arial" w:hAnsi="Arial" w:cs="Arial"/>
                <w:b/>
                <w:sz w:val="24"/>
                <w:szCs w:val="24"/>
                <w:lang w:val="es-ES"/>
              </w:rPr>
              <w:t>20</w:t>
            </w:r>
            <w:r w:rsidR="00BC03F0">
              <w:rPr>
                <w:rFonts w:ascii="Arial" w:hAnsi="Arial" w:cs="Arial"/>
                <w:b/>
                <w:sz w:val="24"/>
                <w:szCs w:val="24"/>
                <w:lang w:val="es-ES"/>
              </w:rPr>
              <w:t xml:space="preserve"> </w:t>
            </w:r>
            <w:r w:rsidRPr="00DB7E24">
              <w:rPr>
                <w:rFonts w:ascii="Arial" w:hAnsi="Arial" w:cs="Arial"/>
                <w:b/>
                <w:sz w:val="24"/>
                <w:szCs w:val="24"/>
                <w:lang w:val="es-ES"/>
              </w:rPr>
              <w:t>arqueos</w:t>
            </w:r>
            <w:r w:rsidR="004410C5">
              <w:rPr>
                <w:rFonts w:ascii="Arial" w:hAnsi="Arial" w:cs="Arial"/>
                <w:b/>
                <w:sz w:val="24"/>
                <w:szCs w:val="24"/>
                <w:lang w:val="es-ES"/>
              </w:rPr>
              <w:t xml:space="preserve"> programados</w:t>
            </w:r>
            <w:r w:rsidRPr="00DB7E24">
              <w:rPr>
                <w:rFonts w:ascii="Arial" w:hAnsi="Arial" w:cs="Arial"/>
                <w:b/>
                <w:sz w:val="24"/>
                <w:szCs w:val="24"/>
                <w:lang w:val="es-ES"/>
              </w:rPr>
              <w:t xml:space="preserve">  en </w:t>
            </w:r>
            <w:r w:rsidR="00EF4435">
              <w:rPr>
                <w:rFonts w:ascii="Arial" w:hAnsi="Arial" w:cs="Arial"/>
                <w:b/>
                <w:sz w:val="24"/>
                <w:szCs w:val="24"/>
                <w:lang w:val="es-ES"/>
              </w:rPr>
              <w:t>enero</w:t>
            </w:r>
          </w:p>
          <w:p w:rsidR="00DB7E24" w:rsidRPr="00DB7E24" w:rsidRDefault="00DB7E24" w:rsidP="002757D3">
            <w:pPr>
              <w:pStyle w:val="Sinespaciado"/>
              <w:contextualSpacing/>
              <w:jc w:val="both"/>
              <w:rPr>
                <w:rFonts w:ascii="Arial" w:hAnsi="Arial" w:cs="Arial"/>
                <w:b/>
                <w:sz w:val="24"/>
                <w:szCs w:val="24"/>
                <w:lang w:val="es-ES"/>
              </w:rPr>
            </w:pPr>
          </w:p>
        </w:tc>
        <w:tc>
          <w:tcPr>
            <w:tcW w:w="153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33253A" w:rsidP="002757D3">
            <w:pPr>
              <w:pStyle w:val="Sinespaciado"/>
              <w:contextualSpacing/>
              <w:jc w:val="both"/>
              <w:rPr>
                <w:rFonts w:ascii="Arial" w:hAnsi="Arial" w:cs="Arial"/>
                <w:b/>
                <w:sz w:val="24"/>
                <w:szCs w:val="24"/>
                <w:lang w:val="es-ES"/>
              </w:rPr>
            </w:pPr>
            <w:r>
              <w:rPr>
                <w:rFonts w:ascii="Arial" w:hAnsi="Arial" w:cs="Arial"/>
                <w:b/>
                <w:sz w:val="24"/>
                <w:szCs w:val="24"/>
                <w:lang w:val="es-ES"/>
              </w:rPr>
              <w:t>18</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120FA7"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552750" w:rsidP="002757D3">
            <w:pPr>
              <w:pStyle w:val="Sinespaciado"/>
              <w:contextualSpacing/>
              <w:jc w:val="both"/>
              <w:rPr>
                <w:rFonts w:ascii="Arial" w:hAnsi="Arial" w:cs="Arial"/>
                <w:b/>
                <w:sz w:val="24"/>
                <w:szCs w:val="24"/>
                <w:lang w:val="es-ES"/>
              </w:rPr>
            </w:pPr>
            <w:r>
              <w:rPr>
                <w:rFonts w:ascii="Arial" w:hAnsi="Arial" w:cs="Arial"/>
                <w:b/>
                <w:sz w:val="24"/>
                <w:szCs w:val="24"/>
                <w:lang w:val="es-ES"/>
              </w:rPr>
              <w:t>9</w:t>
            </w:r>
            <w:r w:rsidR="00737E75">
              <w:rPr>
                <w:rFonts w:ascii="Arial" w:hAnsi="Arial" w:cs="Arial"/>
                <w:b/>
                <w:sz w:val="24"/>
                <w:szCs w:val="24"/>
                <w:lang w:val="es-ES"/>
              </w:rPr>
              <w:t>0</w:t>
            </w:r>
            <w:r w:rsidR="00DB7E24" w:rsidRPr="00DB7E24">
              <w:rPr>
                <w:rFonts w:ascii="Arial" w:hAnsi="Arial" w:cs="Arial"/>
                <w:b/>
                <w:sz w:val="24"/>
                <w:szCs w:val="24"/>
                <w:lang w:val="es-ES"/>
              </w:rPr>
              <w:t>%</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552750" w:rsidP="002757D3">
            <w:pPr>
              <w:pStyle w:val="Sinespaciado"/>
              <w:contextualSpacing/>
              <w:jc w:val="both"/>
              <w:rPr>
                <w:rFonts w:ascii="Arial" w:hAnsi="Arial" w:cs="Arial"/>
                <w:b/>
                <w:sz w:val="24"/>
                <w:szCs w:val="24"/>
                <w:lang w:val="es-ES"/>
              </w:rPr>
            </w:pPr>
            <w:r>
              <w:rPr>
                <w:rFonts w:ascii="Arial" w:hAnsi="Arial" w:cs="Arial"/>
                <w:b/>
                <w:sz w:val="24"/>
                <w:szCs w:val="24"/>
                <w:lang w:val="es-ES"/>
              </w:rPr>
              <w:t>1</w:t>
            </w:r>
            <w:r w:rsidR="00737E75">
              <w:rPr>
                <w:rFonts w:ascii="Arial" w:hAnsi="Arial" w:cs="Arial"/>
                <w:b/>
                <w:sz w:val="24"/>
                <w:szCs w:val="24"/>
                <w:lang w:val="es-ES"/>
              </w:rPr>
              <w:t>0</w:t>
            </w:r>
            <w:r w:rsidR="00DB7E24" w:rsidRPr="00DB7E24">
              <w:rPr>
                <w:rFonts w:ascii="Arial" w:hAnsi="Arial" w:cs="Arial"/>
                <w:b/>
                <w:sz w:val="24"/>
                <w:szCs w:val="24"/>
                <w:lang w:val="es-ES"/>
              </w:rPr>
              <w:t>%</w:t>
            </w:r>
          </w:p>
        </w:tc>
        <w:tc>
          <w:tcPr>
            <w:tcW w:w="1800" w:type="dxa"/>
          </w:tcPr>
          <w:p w:rsidR="00DB7E24" w:rsidRDefault="00DB7E24" w:rsidP="002757D3">
            <w:pPr>
              <w:pStyle w:val="Sinespaciado"/>
              <w:contextualSpacing/>
              <w:jc w:val="both"/>
              <w:rPr>
                <w:rFonts w:ascii="Arial" w:hAnsi="Arial" w:cs="Arial"/>
                <w:b/>
                <w:sz w:val="16"/>
                <w:szCs w:val="16"/>
                <w:lang w:val="es-ES"/>
              </w:rPr>
            </w:pPr>
            <w:r w:rsidRPr="00845BEA">
              <w:rPr>
                <w:rFonts w:ascii="Arial" w:hAnsi="Arial" w:cs="Arial"/>
                <w:b/>
                <w:sz w:val="16"/>
                <w:szCs w:val="16"/>
                <w:lang w:val="es-ES"/>
              </w:rPr>
              <w:t>Sin Salvedades</w:t>
            </w:r>
          </w:p>
          <w:p w:rsidR="004410C5" w:rsidRPr="00845BEA" w:rsidRDefault="004410C5" w:rsidP="002757D3">
            <w:pPr>
              <w:pStyle w:val="Sinespaciado"/>
              <w:contextualSpacing/>
              <w:jc w:val="both"/>
              <w:rPr>
                <w:rFonts w:ascii="Arial" w:hAnsi="Arial" w:cs="Arial"/>
                <w:b/>
                <w:sz w:val="16"/>
                <w:szCs w:val="16"/>
                <w:lang w:val="es-ES"/>
              </w:rPr>
            </w:pPr>
          </w:p>
        </w:tc>
        <w:tc>
          <w:tcPr>
            <w:tcW w:w="1350" w:type="dxa"/>
          </w:tcPr>
          <w:p w:rsidR="00DB7E24" w:rsidRPr="00593398" w:rsidRDefault="00593398" w:rsidP="002757D3">
            <w:pPr>
              <w:pStyle w:val="Sinespaciado"/>
              <w:contextualSpacing/>
              <w:jc w:val="both"/>
              <w:rPr>
                <w:rFonts w:ascii="Arial" w:hAnsi="Arial" w:cs="Arial"/>
                <w:b/>
                <w:sz w:val="16"/>
                <w:szCs w:val="16"/>
                <w:lang w:val="es-ES"/>
              </w:rPr>
            </w:pPr>
            <w:r>
              <w:rPr>
                <w:rFonts w:ascii="Arial" w:hAnsi="Arial" w:cs="Arial"/>
                <w:b/>
                <w:sz w:val="16"/>
                <w:szCs w:val="16"/>
                <w:lang w:val="es-ES"/>
              </w:rPr>
              <w:t>Arsenio Lantigua/Auditor,</w:t>
            </w:r>
          </w:p>
        </w:tc>
      </w:tr>
      <w:tr w:rsidR="00DB7E24" w:rsidRPr="00234DB3" w:rsidTr="00F44DF4">
        <w:trPr>
          <w:trHeight w:val="1246"/>
        </w:trPr>
        <w:tc>
          <w:tcPr>
            <w:tcW w:w="2160" w:type="dxa"/>
          </w:tcPr>
          <w:p w:rsidR="00DB7E24" w:rsidRPr="00DB7E24" w:rsidRDefault="00DB7E24" w:rsidP="00552750">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Fiscalización </w:t>
            </w:r>
            <w:r w:rsidR="00D55D92">
              <w:rPr>
                <w:rFonts w:ascii="Arial" w:hAnsi="Arial" w:cs="Arial"/>
                <w:b/>
                <w:sz w:val="24"/>
                <w:szCs w:val="24"/>
                <w:lang w:val="es-ES"/>
              </w:rPr>
              <w:t xml:space="preserve">Materiales </w:t>
            </w:r>
            <w:r w:rsidRPr="00DB7E24">
              <w:rPr>
                <w:rFonts w:ascii="Arial" w:hAnsi="Arial" w:cs="Arial"/>
                <w:b/>
                <w:sz w:val="24"/>
                <w:szCs w:val="24"/>
                <w:lang w:val="es-ES"/>
              </w:rPr>
              <w:t>Equipo</w:t>
            </w:r>
            <w:r w:rsidR="00217305">
              <w:rPr>
                <w:rFonts w:ascii="Arial" w:hAnsi="Arial" w:cs="Arial"/>
                <w:b/>
                <w:sz w:val="24"/>
                <w:szCs w:val="24"/>
                <w:lang w:val="es-ES"/>
              </w:rPr>
              <w:t xml:space="preserve"> </w:t>
            </w:r>
            <w:r w:rsidR="00D55D92">
              <w:rPr>
                <w:rFonts w:ascii="Arial" w:hAnsi="Arial" w:cs="Arial"/>
                <w:b/>
                <w:sz w:val="24"/>
                <w:szCs w:val="24"/>
                <w:lang w:val="es-ES"/>
              </w:rPr>
              <w:t>Operación y Mantenimiento</w:t>
            </w:r>
            <w:r w:rsidR="00552750">
              <w:rPr>
                <w:rFonts w:ascii="Arial" w:hAnsi="Arial" w:cs="Arial"/>
                <w:b/>
                <w:sz w:val="24"/>
                <w:szCs w:val="24"/>
                <w:lang w:val="es-ES"/>
              </w:rPr>
              <w:t xml:space="preserve"> 1</w:t>
            </w:r>
          </w:p>
        </w:tc>
        <w:tc>
          <w:tcPr>
            <w:tcW w:w="153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F44DF4" w:rsidRDefault="00F44DF4" w:rsidP="007E4022">
            <w:pPr>
              <w:pStyle w:val="Sinespaciado"/>
              <w:contextualSpacing/>
              <w:jc w:val="both"/>
              <w:rPr>
                <w:rFonts w:ascii="Arial" w:hAnsi="Arial" w:cs="Arial"/>
                <w:b/>
                <w:sz w:val="24"/>
                <w:szCs w:val="24"/>
                <w:lang w:val="es-ES"/>
              </w:rPr>
            </w:pPr>
          </w:p>
          <w:p w:rsidR="00DB7E24" w:rsidRPr="00DB7E24" w:rsidRDefault="00552750" w:rsidP="007E4022">
            <w:pPr>
              <w:pStyle w:val="Sinespaciado"/>
              <w:contextualSpacing/>
              <w:jc w:val="both"/>
              <w:rPr>
                <w:rFonts w:ascii="Arial" w:hAnsi="Arial" w:cs="Arial"/>
                <w:b/>
                <w:sz w:val="24"/>
                <w:szCs w:val="24"/>
                <w:lang w:val="es-ES"/>
              </w:rPr>
            </w:pPr>
            <w:r>
              <w:rPr>
                <w:rFonts w:ascii="Arial" w:hAnsi="Arial" w:cs="Arial"/>
                <w:b/>
                <w:sz w:val="24"/>
                <w:szCs w:val="24"/>
                <w:lang w:val="es-ES"/>
              </w:rPr>
              <w:t>1</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F11C80"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D8495B">
            <w:pPr>
              <w:pStyle w:val="Sinespaciado"/>
              <w:contextualSpacing/>
              <w:jc w:val="both"/>
              <w:rPr>
                <w:rFonts w:ascii="Arial" w:hAnsi="Arial" w:cs="Arial"/>
                <w:b/>
                <w:sz w:val="24"/>
                <w:szCs w:val="24"/>
                <w:lang w:val="es-ES"/>
              </w:rPr>
            </w:pPr>
          </w:p>
          <w:p w:rsidR="00DB7E24" w:rsidRPr="00DB7E24" w:rsidRDefault="00EA0041" w:rsidP="00D8495B">
            <w:pPr>
              <w:pStyle w:val="Sinespaciado"/>
              <w:contextualSpacing/>
              <w:jc w:val="both"/>
              <w:rPr>
                <w:rFonts w:ascii="Arial" w:hAnsi="Arial" w:cs="Arial"/>
                <w:b/>
                <w:sz w:val="24"/>
                <w:szCs w:val="24"/>
                <w:lang w:val="es-ES"/>
              </w:rPr>
            </w:pPr>
            <w:r>
              <w:rPr>
                <w:rFonts w:ascii="Arial" w:hAnsi="Arial" w:cs="Arial"/>
                <w:b/>
                <w:sz w:val="24"/>
                <w:szCs w:val="24"/>
                <w:lang w:val="es-ES"/>
              </w:rPr>
              <w:t>100</w:t>
            </w:r>
            <w:r w:rsidR="00DB7E24" w:rsidRPr="00DB7E24">
              <w:rPr>
                <w:rFonts w:ascii="Arial" w:hAnsi="Arial" w:cs="Arial"/>
                <w:b/>
                <w:sz w:val="24"/>
                <w:szCs w:val="24"/>
                <w:lang w:val="es-ES"/>
              </w:rPr>
              <w:t>%</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737E75" w:rsidRDefault="00737E75" w:rsidP="00D8495B">
            <w:pPr>
              <w:pStyle w:val="Sinespaciado"/>
              <w:contextualSpacing/>
              <w:jc w:val="both"/>
              <w:rPr>
                <w:rFonts w:ascii="Arial" w:hAnsi="Arial" w:cs="Arial"/>
                <w:b/>
                <w:sz w:val="24"/>
                <w:szCs w:val="24"/>
                <w:lang w:val="es-ES"/>
              </w:rPr>
            </w:pPr>
          </w:p>
          <w:p w:rsidR="00DB7E24" w:rsidRPr="00DB7E24" w:rsidRDefault="00EA0041" w:rsidP="00D8495B">
            <w:pPr>
              <w:pStyle w:val="Sinespaciado"/>
              <w:contextualSpacing/>
              <w:jc w:val="both"/>
              <w:rPr>
                <w:rFonts w:ascii="Arial" w:hAnsi="Arial" w:cs="Arial"/>
                <w:b/>
                <w:sz w:val="24"/>
                <w:szCs w:val="24"/>
                <w:lang w:val="es-ES"/>
              </w:rPr>
            </w:pPr>
            <w:r>
              <w:rPr>
                <w:rFonts w:ascii="Arial" w:hAnsi="Arial" w:cs="Arial"/>
                <w:b/>
                <w:sz w:val="24"/>
                <w:szCs w:val="24"/>
                <w:lang w:val="es-ES"/>
              </w:rPr>
              <w:t>0</w:t>
            </w:r>
            <w:r w:rsidR="00DB7E24" w:rsidRPr="00DB7E24">
              <w:rPr>
                <w:rFonts w:ascii="Arial" w:hAnsi="Arial" w:cs="Arial"/>
                <w:b/>
                <w:sz w:val="24"/>
                <w:szCs w:val="24"/>
                <w:lang w:val="es-ES"/>
              </w:rPr>
              <w:t>%</w:t>
            </w:r>
          </w:p>
        </w:tc>
        <w:tc>
          <w:tcPr>
            <w:tcW w:w="1800" w:type="dxa"/>
          </w:tcPr>
          <w:p w:rsidR="00CD5278" w:rsidRPr="00845BEA" w:rsidRDefault="00D55D92" w:rsidP="00D55D92">
            <w:pPr>
              <w:pStyle w:val="Sinespaciado"/>
              <w:contextualSpacing/>
              <w:jc w:val="both"/>
              <w:rPr>
                <w:rFonts w:ascii="Arial" w:hAnsi="Arial" w:cs="Arial"/>
                <w:b/>
                <w:sz w:val="16"/>
                <w:szCs w:val="16"/>
                <w:lang w:val="es-ES"/>
              </w:rPr>
            </w:pPr>
            <w:r>
              <w:rPr>
                <w:rFonts w:ascii="Arial" w:hAnsi="Arial" w:cs="Arial"/>
                <w:b/>
                <w:sz w:val="16"/>
                <w:szCs w:val="16"/>
                <w:lang w:val="es-ES"/>
              </w:rPr>
              <w:t>2</w:t>
            </w:r>
            <w:r w:rsidR="004E33BB">
              <w:rPr>
                <w:rFonts w:ascii="Arial" w:hAnsi="Arial" w:cs="Arial"/>
                <w:b/>
                <w:sz w:val="16"/>
                <w:szCs w:val="16"/>
                <w:lang w:val="es-ES"/>
              </w:rPr>
              <w:t xml:space="preserve"> </w:t>
            </w:r>
            <w:r w:rsidR="00593398" w:rsidRPr="00845BEA">
              <w:rPr>
                <w:rFonts w:ascii="Arial" w:hAnsi="Arial" w:cs="Arial"/>
                <w:b/>
                <w:sz w:val="16"/>
                <w:szCs w:val="16"/>
                <w:lang w:val="es-ES"/>
              </w:rPr>
              <w:t>Fiscaliza</w:t>
            </w:r>
            <w:r>
              <w:rPr>
                <w:rFonts w:ascii="Arial" w:hAnsi="Arial" w:cs="Arial"/>
                <w:b/>
                <w:sz w:val="16"/>
                <w:szCs w:val="16"/>
                <w:lang w:val="es-ES"/>
              </w:rPr>
              <w:t>ciones</w:t>
            </w:r>
            <w:r w:rsidR="00717F8C">
              <w:rPr>
                <w:rFonts w:ascii="Arial" w:hAnsi="Arial" w:cs="Arial"/>
                <w:b/>
                <w:sz w:val="16"/>
                <w:szCs w:val="16"/>
                <w:lang w:val="es-ES"/>
              </w:rPr>
              <w:t>,</w:t>
            </w:r>
            <w:r w:rsidR="00EA0041">
              <w:rPr>
                <w:rFonts w:ascii="Arial" w:hAnsi="Arial" w:cs="Arial"/>
                <w:b/>
                <w:sz w:val="16"/>
                <w:szCs w:val="16"/>
                <w:lang w:val="es-ES"/>
              </w:rPr>
              <w:t xml:space="preserve"> de </w:t>
            </w:r>
            <w:r>
              <w:rPr>
                <w:rFonts w:ascii="Arial" w:hAnsi="Arial" w:cs="Arial"/>
                <w:b/>
                <w:sz w:val="16"/>
                <w:szCs w:val="16"/>
                <w:lang w:val="es-ES"/>
              </w:rPr>
              <w:t xml:space="preserve">piezas (Confección de Buje y piezas para reparar equipos de </w:t>
            </w:r>
            <w:proofErr w:type="spellStart"/>
            <w:r>
              <w:rPr>
                <w:rFonts w:ascii="Arial" w:hAnsi="Arial" w:cs="Arial"/>
                <w:b/>
                <w:sz w:val="16"/>
                <w:szCs w:val="16"/>
                <w:lang w:val="es-ES"/>
              </w:rPr>
              <w:t>Op</w:t>
            </w:r>
            <w:proofErr w:type="spellEnd"/>
            <w:r>
              <w:rPr>
                <w:rFonts w:ascii="Arial" w:hAnsi="Arial" w:cs="Arial"/>
                <w:b/>
                <w:sz w:val="16"/>
                <w:szCs w:val="16"/>
                <w:lang w:val="es-ES"/>
              </w:rPr>
              <w:t>. Y M)</w:t>
            </w:r>
          </w:p>
          <w:p w:rsidR="00DB7E24" w:rsidRPr="00845BEA" w:rsidRDefault="00DB7E24" w:rsidP="007E4022">
            <w:pPr>
              <w:pStyle w:val="Sinespaciado"/>
              <w:contextualSpacing/>
              <w:jc w:val="both"/>
              <w:rPr>
                <w:rFonts w:ascii="Arial" w:hAnsi="Arial" w:cs="Arial"/>
                <w:b/>
                <w:sz w:val="16"/>
                <w:szCs w:val="16"/>
                <w:lang w:val="es-ES"/>
              </w:rPr>
            </w:pPr>
          </w:p>
        </w:tc>
        <w:tc>
          <w:tcPr>
            <w:tcW w:w="1350" w:type="dxa"/>
          </w:tcPr>
          <w:p w:rsidR="00DB7E24" w:rsidRPr="00593398" w:rsidRDefault="00DB7E24" w:rsidP="002757D3">
            <w:pPr>
              <w:pStyle w:val="Sinespaciado"/>
              <w:contextualSpacing/>
              <w:jc w:val="both"/>
              <w:rPr>
                <w:rFonts w:ascii="Arial" w:hAnsi="Arial" w:cs="Arial"/>
                <w:b/>
                <w:sz w:val="16"/>
                <w:szCs w:val="16"/>
                <w:lang w:val="es-ES"/>
              </w:rPr>
            </w:pPr>
            <w:r w:rsidRPr="00593398">
              <w:rPr>
                <w:rFonts w:ascii="Arial" w:hAnsi="Arial" w:cs="Arial"/>
                <w:b/>
                <w:sz w:val="16"/>
                <w:szCs w:val="16"/>
                <w:lang w:val="es-ES"/>
              </w:rPr>
              <w:t xml:space="preserve">Francisca Peralta/Encda. </w:t>
            </w:r>
            <w:r w:rsidR="000E089C" w:rsidRPr="000E089C">
              <w:rPr>
                <w:rFonts w:ascii="Arial" w:hAnsi="Arial" w:cs="Arial"/>
                <w:b/>
                <w:sz w:val="16"/>
                <w:szCs w:val="16"/>
                <w:lang w:val="es-ES"/>
              </w:rPr>
              <w:t xml:space="preserve">Revisión y </w:t>
            </w:r>
            <w:r w:rsidR="000E089C" w:rsidRPr="000E089C">
              <w:rPr>
                <w:rFonts w:ascii="Arial" w:hAnsi="Arial" w:cs="Arial"/>
                <w:b/>
                <w:sz w:val="16"/>
                <w:szCs w:val="16"/>
              </w:rPr>
              <w:t>Análisis</w:t>
            </w:r>
            <w:r w:rsidR="000E089C" w:rsidRPr="000E089C">
              <w:rPr>
                <w:rFonts w:ascii="Arial" w:hAnsi="Arial" w:cs="Arial"/>
                <w:b/>
                <w:sz w:val="16"/>
                <w:szCs w:val="16"/>
                <w:lang w:val="es-ES"/>
              </w:rPr>
              <w:t xml:space="preserve"> Operacional</w:t>
            </w:r>
          </w:p>
        </w:tc>
      </w:tr>
      <w:tr w:rsidR="00DB7E24" w:rsidRPr="00234DB3" w:rsidTr="00F44DF4">
        <w:trPr>
          <w:trHeight w:val="1039"/>
        </w:trPr>
        <w:tc>
          <w:tcPr>
            <w:tcW w:w="2160" w:type="dxa"/>
          </w:tcPr>
          <w:p w:rsidR="00DB7E24" w:rsidRPr="00DB7E24" w:rsidRDefault="00DB7E24" w:rsidP="001D3654">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Solicitudes de </w:t>
            </w:r>
            <w:proofErr w:type="spellStart"/>
            <w:r w:rsidRPr="00DB7E24">
              <w:rPr>
                <w:rFonts w:ascii="Arial" w:hAnsi="Arial" w:cs="Arial"/>
                <w:b/>
                <w:sz w:val="24"/>
                <w:szCs w:val="24"/>
                <w:lang w:val="es-ES"/>
              </w:rPr>
              <w:t>Cks</w:t>
            </w:r>
            <w:proofErr w:type="spellEnd"/>
            <w:r w:rsidRPr="00DB7E24">
              <w:rPr>
                <w:rFonts w:ascii="Arial" w:hAnsi="Arial" w:cs="Arial"/>
                <w:b/>
                <w:sz w:val="24"/>
                <w:szCs w:val="24"/>
                <w:lang w:val="es-ES"/>
              </w:rPr>
              <w:t xml:space="preserve">. Recibida de Contabilidad </w:t>
            </w:r>
            <w:r w:rsidR="001D3654">
              <w:rPr>
                <w:rFonts w:ascii="Arial" w:hAnsi="Arial" w:cs="Arial"/>
                <w:b/>
                <w:sz w:val="24"/>
                <w:szCs w:val="24"/>
                <w:lang w:val="es-ES"/>
              </w:rPr>
              <w:t>78</w:t>
            </w:r>
          </w:p>
        </w:tc>
        <w:tc>
          <w:tcPr>
            <w:tcW w:w="153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1D3654" w:rsidP="002757D3">
            <w:pPr>
              <w:pStyle w:val="Sinespaciado"/>
              <w:contextualSpacing/>
              <w:jc w:val="both"/>
              <w:rPr>
                <w:rFonts w:ascii="Arial" w:hAnsi="Arial" w:cs="Arial"/>
                <w:b/>
                <w:sz w:val="24"/>
                <w:szCs w:val="24"/>
                <w:lang w:val="es-ES"/>
              </w:rPr>
            </w:pPr>
            <w:r>
              <w:rPr>
                <w:rFonts w:ascii="Arial" w:hAnsi="Arial" w:cs="Arial"/>
                <w:b/>
                <w:sz w:val="24"/>
                <w:szCs w:val="24"/>
                <w:lang w:val="es-ES"/>
              </w:rPr>
              <w:t>78</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100%</w:t>
            </w:r>
          </w:p>
        </w:tc>
        <w:tc>
          <w:tcPr>
            <w:tcW w:w="90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DB7E24" w:rsidP="00737E75">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800" w:type="dxa"/>
          </w:tcPr>
          <w:p w:rsidR="00DB7E24" w:rsidRPr="00845BEA" w:rsidRDefault="00DB7E24" w:rsidP="002757D3">
            <w:pPr>
              <w:pStyle w:val="Sinespaciado"/>
              <w:contextualSpacing/>
              <w:jc w:val="both"/>
              <w:rPr>
                <w:rFonts w:ascii="Arial" w:hAnsi="Arial" w:cs="Arial"/>
                <w:b/>
                <w:sz w:val="16"/>
                <w:szCs w:val="16"/>
                <w:lang w:val="es-ES"/>
              </w:rPr>
            </w:pPr>
            <w:r w:rsidRPr="00845BEA">
              <w:rPr>
                <w:rFonts w:ascii="Arial" w:hAnsi="Arial" w:cs="Arial"/>
                <w:b/>
                <w:sz w:val="16"/>
                <w:szCs w:val="16"/>
                <w:lang w:val="es-ES"/>
              </w:rPr>
              <w:t>Sin salvedades</w:t>
            </w:r>
            <w:r w:rsidR="00DF0407">
              <w:rPr>
                <w:rFonts w:ascii="Arial" w:hAnsi="Arial" w:cs="Arial"/>
                <w:b/>
                <w:sz w:val="16"/>
                <w:szCs w:val="16"/>
                <w:lang w:val="es-ES"/>
              </w:rPr>
              <w:t>, revisada y enviadas al departamento correspondiente.</w:t>
            </w:r>
            <w:r w:rsidRPr="00845BEA">
              <w:rPr>
                <w:rFonts w:ascii="Arial" w:hAnsi="Arial" w:cs="Arial"/>
                <w:b/>
                <w:sz w:val="16"/>
                <w:szCs w:val="16"/>
                <w:lang w:val="es-ES"/>
              </w:rPr>
              <w:t xml:space="preserve">  </w:t>
            </w:r>
          </w:p>
        </w:tc>
        <w:tc>
          <w:tcPr>
            <w:tcW w:w="1350" w:type="dxa"/>
          </w:tcPr>
          <w:p w:rsidR="00DB7E24" w:rsidRPr="00593398" w:rsidRDefault="00DB7E24" w:rsidP="000E089C">
            <w:pPr>
              <w:pStyle w:val="Sinespaciado"/>
              <w:contextualSpacing/>
              <w:jc w:val="both"/>
              <w:rPr>
                <w:rFonts w:ascii="Arial" w:hAnsi="Arial" w:cs="Arial"/>
                <w:b/>
                <w:sz w:val="16"/>
                <w:szCs w:val="16"/>
                <w:lang w:val="es-ES"/>
              </w:rPr>
            </w:pPr>
            <w:r w:rsidRPr="00593398">
              <w:rPr>
                <w:rFonts w:ascii="Arial" w:hAnsi="Arial" w:cs="Arial"/>
                <w:b/>
                <w:sz w:val="16"/>
                <w:szCs w:val="16"/>
                <w:lang w:val="es-ES"/>
              </w:rPr>
              <w:t xml:space="preserve">Francisca Peralta/Encda. </w:t>
            </w:r>
            <w:r w:rsidR="000E089C" w:rsidRPr="00593398">
              <w:rPr>
                <w:rFonts w:ascii="Arial" w:hAnsi="Arial" w:cs="Arial"/>
                <w:b/>
                <w:sz w:val="16"/>
                <w:szCs w:val="16"/>
                <w:lang w:val="es-ES"/>
              </w:rPr>
              <w:t>Y</w:t>
            </w:r>
            <w:r w:rsidR="000E089C">
              <w:rPr>
                <w:rFonts w:ascii="Arial" w:hAnsi="Arial" w:cs="Arial"/>
                <w:b/>
                <w:sz w:val="16"/>
                <w:szCs w:val="16"/>
                <w:lang w:val="es-ES"/>
              </w:rPr>
              <w:t xml:space="preserve"> </w:t>
            </w:r>
            <w:r w:rsidRPr="00593398">
              <w:rPr>
                <w:rFonts w:ascii="Arial" w:hAnsi="Arial" w:cs="Arial"/>
                <w:b/>
                <w:sz w:val="16"/>
                <w:szCs w:val="16"/>
                <w:lang w:val="es-ES"/>
              </w:rPr>
              <w:t xml:space="preserve">Arsenio </w:t>
            </w:r>
            <w:proofErr w:type="spellStart"/>
            <w:r w:rsidRPr="00593398">
              <w:rPr>
                <w:rFonts w:ascii="Arial" w:hAnsi="Arial" w:cs="Arial"/>
                <w:b/>
                <w:sz w:val="16"/>
                <w:szCs w:val="16"/>
                <w:lang w:val="es-ES"/>
              </w:rPr>
              <w:t>Lantigua</w:t>
            </w:r>
            <w:proofErr w:type="spellEnd"/>
            <w:r w:rsidRPr="00593398">
              <w:rPr>
                <w:rFonts w:ascii="Arial" w:hAnsi="Arial" w:cs="Arial"/>
                <w:b/>
                <w:sz w:val="16"/>
                <w:szCs w:val="16"/>
                <w:lang w:val="es-ES"/>
              </w:rPr>
              <w:t>/Auditor.</w:t>
            </w:r>
          </w:p>
        </w:tc>
      </w:tr>
      <w:tr w:rsidR="0092288C" w:rsidRPr="0092288C" w:rsidTr="00F44DF4">
        <w:trPr>
          <w:trHeight w:val="1039"/>
        </w:trPr>
        <w:tc>
          <w:tcPr>
            <w:tcW w:w="2160" w:type="dxa"/>
          </w:tcPr>
          <w:p w:rsidR="0092288C" w:rsidRPr="00DB7E24" w:rsidRDefault="0092288C" w:rsidP="00EF4435">
            <w:pPr>
              <w:pStyle w:val="Sinespaciado"/>
              <w:contextualSpacing/>
              <w:jc w:val="both"/>
              <w:rPr>
                <w:rFonts w:ascii="Arial" w:hAnsi="Arial" w:cs="Arial"/>
                <w:b/>
                <w:sz w:val="24"/>
                <w:szCs w:val="24"/>
                <w:lang w:val="es-ES"/>
              </w:rPr>
            </w:pPr>
            <w:r>
              <w:rPr>
                <w:rFonts w:ascii="Arial" w:hAnsi="Arial" w:cs="Arial"/>
                <w:b/>
                <w:sz w:val="24"/>
                <w:szCs w:val="24"/>
                <w:lang w:val="es-ES"/>
              </w:rPr>
              <w:t xml:space="preserve">Reporte de </w:t>
            </w:r>
            <w:proofErr w:type="spellStart"/>
            <w:r>
              <w:rPr>
                <w:rFonts w:ascii="Arial" w:hAnsi="Arial" w:cs="Arial"/>
                <w:b/>
                <w:sz w:val="24"/>
                <w:szCs w:val="24"/>
                <w:lang w:val="es-ES"/>
              </w:rPr>
              <w:t>Cks</w:t>
            </w:r>
            <w:proofErr w:type="spellEnd"/>
            <w:r>
              <w:rPr>
                <w:rFonts w:ascii="Arial" w:hAnsi="Arial" w:cs="Arial"/>
                <w:b/>
                <w:sz w:val="24"/>
                <w:szCs w:val="24"/>
                <w:lang w:val="es-ES"/>
              </w:rPr>
              <w:t xml:space="preserve">. A la DGII </w:t>
            </w:r>
            <w:r w:rsidR="001D3654">
              <w:rPr>
                <w:rFonts w:ascii="Arial" w:hAnsi="Arial" w:cs="Arial"/>
                <w:b/>
                <w:sz w:val="24"/>
                <w:szCs w:val="24"/>
                <w:lang w:val="es-ES"/>
              </w:rPr>
              <w:t>IR17</w:t>
            </w:r>
            <w:r>
              <w:rPr>
                <w:rFonts w:ascii="Arial" w:hAnsi="Arial" w:cs="Arial"/>
                <w:b/>
                <w:sz w:val="24"/>
                <w:szCs w:val="24"/>
                <w:lang w:val="es-ES"/>
              </w:rPr>
              <w:t xml:space="preserve">.  correspondiente a </w:t>
            </w:r>
            <w:r w:rsidR="001D3654">
              <w:rPr>
                <w:rFonts w:ascii="Arial" w:hAnsi="Arial" w:cs="Arial"/>
                <w:b/>
                <w:sz w:val="24"/>
                <w:szCs w:val="24"/>
                <w:lang w:val="es-ES"/>
              </w:rPr>
              <w:t xml:space="preserve">diciembre </w:t>
            </w:r>
          </w:p>
        </w:tc>
        <w:tc>
          <w:tcPr>
            <w:tcW w:w="1530" w:type="dxa"/>
          </w:tcPr>
          <w:p w:rsidR="0092288C" w:rsidRDefault="0092288C" w:rsidP="002757D3">
            <w:pPr>
              <w:pStyle w:val="Sinespaciado"/>
              <w:contextualSpacing/>
              <w:jc w:val="both"/>
              <w:rPr>
                <w:rFonts w:ascii="Arial" w:hAnsi="Arial" w:cs="Arial"/>
                <w:b/>
                <w:sz w:val="24"/>
                <w:szCs w:val="24"/>
                <w:lang w:val="es-ES"/>
              </w:rPr>
            </w:pPr>
          </w:p>
          <w:p w:rsidR="0092288C" w:rsidRDefault="0092288C" w:rsidP="002757D3">
            <w:pPr>
              <w:pStyle w:val="Sinespaciado"/>
              <w:contextualSpacing/>
              <w:jc w:val="both"/>
              <w:rPr>
                <w:rFonts w:ascii="Arial" w:hAnsi="Arial" w:cs="Arial"/>
                <w:b/>
                <w:sz w:val="24"/>
                <w:szCs w:val="24"/>
                <w:lang w:val="es-ES"/>
              </w:rPr>
            </w:pPr>
          </w:p>
          <w:p w:rsidR="0092288C" w:rsidRDefault="0092288C" w:rsidP="002757D3">
            <w:pPr>
              <w:pStyle w:val="Sinespaciado"/>
              <w:contextualSpacing/>
              <w:jc w:val="both"/>
              <w:rPr>
                <w:rFonts w:ascii="Arial" w:hAnsi="Arial" w:cs="Arial"/>
                <w:b/>
                <w:sz w:val="24"/>
                <w:szCs w:val="24"/>
                <w:lang w:val="es-ES"/>
              </w:rPr>
            </w:pPr>
          </w:p>
          <w:p w:rsidR="0092288C" w:rsidRDefault="0092288C" w:rsidP="002757D3">
            <w:pPr>
              <w:pStyle w:val="Sinespaciado"/>
              <w:contextualSpacing/>
              <w:jc w:val="both"/>
              <w:rPr>
                <w:rFonts w:ascii="Arial" w:hAnsi="Arial" w:cs="Arial"/>
                <w:b/>
                <w:sz w:val="24"/>
                <w:szCs w:val="24"/>
                <w:lang w:val="es-ES"/>
              </w:rPr>
            </w:pPr>
          </w:p>
          <w:p w:rsidR="0092288C" w:rsidRPr="00DB7E24" w:rsidRDefault="0092288C" w:rsidP="002757D3">
            <w:pPr>
              <w:pStyle w:val="Sinespaciado"/>
              <w:contextualSpacing/>
              <w:jc w:val="both"/>
              <w:rPr>
                <w:rFonts w:ascii="Arial" w:hAnsi="Arial" w:cs="Arial"/>
                <w:b/>
                <w:sz w:val="24"/>
                <w:szCs w:val="24"/>
                <w:lang w:val="es-ES"/>
              </w:rPr>
            </w:pPr>
            <w:r>
              <w:rPr>
                <w:rFonts w:ascii="Arial" w:hAnsi="Arial" w:cs="Arial"/>
                <w:b/>
                <w:sz w:val="24"/>
                <w:szCs w:val="24"/>
                <w:lang w:val="es-ES"/>
              </w:rPr>
              <w:t>1</w:t>
            </w:r>
          </w:p>
        </w:tc>
        <w:tc>
          <w:tcPr>
            <w:tcW w:w="1620" w:type="dxa"/>
          </w:tcPr>
          <w:p w:rsidR="0092288C" w:rsidRDefault="0092288C" w:rsidP="002757D3">
            <w:pPr>
              <w:pStyle w:val="Sinespaciado"/>
              <w:contextualSpacing/>
              <w:jc w:val="both"/>
              <w:rPr>
                <w:rFonts w:ascii="Arial" w:hAnsi="Arial" w:cs="Arial"/>
                <w:b/>
                <w:sz w:val="24"/>
                <w:szCs w:val="24"/>
                <w:lang w:val="es-ES"/>
              </w:rPr>
            </w:pPr>
          </w:p>
          <w:p w:rsidR="0092288C" w:rsidRDefault="0092288C" w:rsidP="002757D3">
            <w:pPr>
              <w:pStyle w:val="Sinespaciado"/>
              <w:contextualSpacing/>
              <w:jc w:val="both"/>
              <w:rPr>
                <w:rFonts w:ascii="Arial" w:hAnsi="Arial" w:cs="Arial"/>
                <w:b/>
                <w:sz w:val="24"/>
                <w:szCs w:val="24"/>
                <w:lang w:val="es-ES"/>
              </w:rPr>
            </w:pPr>
          </w:p>
          <w:p w:rsidR="0092288C" w:rsidRDefault="0092288C" w:rsidP="002757D3">
            <w:pPr>
              <w:pStyle w:val="Sinespaciado"/>
              <w:contextualSpacing/>
              <w:jc w:val="both"/>
              <w:rPr>
                <w:rFonts w:ascii="Arial" w:hAnsi="Arial" w:cs="Arial"/>
                <w:b/>
                <w:sz w:val="24"/>
                <w:szCs w:val="24"/>
                <w:lang w:val="es-ES"/>
              </w:rPr>
            </w:pPr>
          </w:p>
          <w:p w:rsidR="0092288C" w:rsidRDefault="0092288C" w:rsidP="002757D3">
            <w:pPr>
              <w:pStyle w:val="Sinespaciado"/>
              <w:contextualSpacing/>
              <w:jc w:val="both"/>
              <w:rPr>
                <w:rFonts w:ascii="Arial" w:hAnsi="Arial" w:cs="Arial"/>
                <w:b/>
                <w:sz w:val="24"/>
                <w:szCs w:val="24"/>
                <w:lang w:val="es-ES"/>
              </w:rPr>
            </w:pPr>
          </w:p>
          <w:p w:rsidR="0092288C" w:rsidRPr="00DB7E24" w:rsidRDefault="006448EB"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p>
        </w:tc>
        <w:tc>
          <w:tcPr>
            <w:tcW w:w="1080" w:type="dxa"/>
          </w:tcPr>
          <w:p w:rsidR="0092288C" w:rsidRDefault="0092288C" w:rsidP="002757D3">
            <w:pPr>
              <w:pStyle w:val="Sinespaciado"/>
              <w:contextualSpacing/>
              <w:jc w:val="both"/>
              <w:rPr>
                <w:rFonts w:ascii="Arial" w:hAnsi="Arial" w:cs="Arial"/>
                <w:b/>
                <w:sz w:val="24"/>
                <w:szCs w:val="24"/>
                <w:lang w:val="es-ES"/>
              </w:rPr>
            </w:pPr>
          </w:p>
          <w:p w:rsidR="0092288C" w:rsidRDefault="0092288C" w:rsidP="002757D3">
            <w:pPr>
              <w:pStyle w:val="Sinespaciado"/>
              <w:contextualSpacing/>
              <w:jc w:val="both"/>
              <w:rPr>
                <w:rFonts w:ascii="Arial" w:hAnsi="Arial" w:cs="Arial"/>
                <w:b/>
                <w:sz w:val="24"/>
                <w:szCs w:val="24"/>
                <w:lang w:val="es-ES"/>
              </w:rPr>
            </w:pPr>
          </w:p>
          <w:p w:rsidR="0092288C" w:rsidRDefault="0092288C" w:rsidP="002757D3">
            <w:pPr>
              <w:pStyle w:val="Sinespaciado"/>
              <w:contextualSpacing/>
              <w:jc w:val="both"/>
              <w:rPr>
                <w:rFonts w:ascii="Arial" w:hAnsi="Arial" w:cs="Arial"/>
                <w:b/>
                <w:sz w:val="24"/>
                <w:szCs w:val="24"/>
                <w:lang w:val="es-ES"/>
              </w:rPr>
            </w:pPr>
          </w:p>
          <w:p w:rsidR="0092288C" w:rsidRDefault="0092288C" w:rsidP="002757D3">
            <w:pPr>
              <w:pStyle w:val="Sinespaciado"/>
              <w:contextualSpacing/>
              <w:jc w:val="both"/>
              <w:rPr>
                <w:rFonts w:ascii="Arial" w:hAnsi="Arial" w:cs="Arial"/>
                <w:b/>
                <w:sz w:val="24"/>
                <w:szCs w:val="24"/>
                <w:lang w:val="es-ES"/>
              </w:rPr>
            </w:pPr>
          </w:p>
          <w:p w:rsidR="0092288C" w:rsidRPr="00DB7E24" w:rsidRDefault="0092288C" w:rsidP="002757D3">
            <w:pPr>
              <w:pStyle w:val="Sinespaciado"/>
              <w:contextualSpacing/>
              <w:jc w:val="both"/>
              <w:rPr>
                <w:rFonts w:ascii="Arial" w:hAnsi="Arial" w:cs="Arial"/>
                <w:b/>
                <w:sz w:val="24"/>
                <w:szCs w:val="24"/>
                <w:lang w:val="es-ES"/>
              </w:rPr>
            </w:pPr>
            <w:r>
              <w:rPr>
                <w:rFonts w:ascii="Arial" w:hAnsi="Arial" w:cs="Arial"/>
                <w:b/>
                <w:sz w:val="24"/>
                <w:szCs w:val="24"/>
                <w:lang w:val="es-ES"/>
              </w:rPr>
              <w:t>100%</w:t>
            </w:r>
          </w:p>
        </w:tc>
        <w:tc>
          <w:tcPr>
            <w:tcW w:w="900" w:type="dxa"/>
          </w:tcPr>
          <w:p w:rsidR="0092288C" w:rsidRDefault="0092288C" w:rsidP="002757D3">
            <w:pPr>
              <w:pStyle w:val="Sinespaciado"/>
              <w:contextualSpacing/>
              <w:jc w:val="both"/>
              <w:rPr>
                <w:rFonts w:ascii="Arial" w:hAnsi="Arial" w:cs="Arial"/>
                <w:b/>
                <w:sz w:val="24"/>
                <w:szCs w:val="24"/>
                <w:lang w:val="es-ES"/>
              </w:rPr>
            </w:pPr>
          </w:p>
          <w:p w:rsidR="0092288C" w:rsidRDefault="0092288C" w:rsidP="002757D3">
            <w:pPr>
              <w:pStyle w:val="Sinespaciado"/>
              <w:contextualSpacing/>
              <w:jc w:val="both"/>
              <w:rPr>
                <w:rFonts w:ascii="Arial" w:hAnsi="Arial" w:cs="Arial"/>
                <w:b/>
                <w:sz w:val="24"/>
                <w:szCs w:val="24"/>
                <w:lang w:val="es-ES"/>
              </w:rPr>
            </w:pPr>
          </w:p>
          <w:p w:rsidR="0092288C" w:rsidRDefault="0092288C" w:rsidP="002757D3">
            <w:pPr>
              <w:pStyle w:val="Sinespaciado"/>
              <w:contextualSpacing/>
              <w:jc w:val="both"/>
              <w:rPr>
                <w:rFonts w:ascii="Arial" w:hAnsi="Arial" w:cs="Arial"/>
                <w:b/>
                <w:sz w:val="24"/>
                <w:szCs w:val="24"/>
                <w:lang w:val="es-ES"/>
              </w:rPr>
            </w:pPr>
          </w:p>
          <w:p w:rsidR="0092288C" w:rsidRDefault="0092288C" w:rsidP="002757D3">
            <w:pPr>
              <w:pStyle w:val="Sinespaciado"/>
              <w:contextualSpacing/>
              <w:jc w:val="both"/>
              <w:rPr>
                <w:rFonts w:ascii="Arial" w:hAnsi="Arial" w:cs="Arial"/>
                <w:b/>
                <w:sz w:val="24"/>
                <w:szCs w:val="24"/>
                <w:lang w:val="es-ES"/>
              </w:rPr>
            </w:pPr>
          </w:p>
          <w:p w:rsidR="0092288C" w:rsidRPr="00DB7E24" w:rsidRDefault="0092288C"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p>
        </w:tc>
        <w:tc>
          <w:tcPr>
            <w:tcW w:w="1800" w:type="dxa"/>
          </w:tcPr>
          <w:p w:rsidR="0092288C" w:rsidRDefault="0092288C" w:rsidP="00DF0407">
            <w:pPr>
              <w:pStyle w:val="Sinespaciado"/>
              <w:contextualSpacing/>
              <w:jc w:val="both"/>
              <w:rPr>
                <w:rFonts w:ascii="Arial" w:hAnsi="Arial" w:cs="Arial"/>
                <w:b/>
                <w:sz w:val="16"/>
                <w:szCs w:val="16"/>
                <w:lang w:val="es-ES"/>
              </w:rPr>
            </w:pPr>
            <w:r>
              <w:rPr>
                <w:rFonts w:ascii="Arial" w:hAnsi="Arial" w:cs="Arial"/>
                <w:b/>
                <w:sz w:val="16"/>
                <w:szCs w:val="16"/>
                <w:lang w:val="es-ES"/>
              </w:rPr>
              <w:t>Sin salvedades</w:t>
            </w:r>
          </w:p>
        </w:tc>
        <w:tc>
          <w:tcPr>
            <w:tcW w:w="1350" w:type="dxa"/>
          </w:tcPr>
          <w:p w:rsidR="003F1D75" w:rsidRDefault="003F1D75" w:rsidP="003F1D75">
            <w:pPr>
              <w:pStyle w:val="Sinespaciado"/>
              <w:contextualSpacing/>
              <w:jc w:val="both"/>
              <w:rPr>
                <w:rFonts w:ascii="Arial" w:hAnsi="Arial" w:cs="Arial"/>
                <w:b/>
                <w:sz w:val="16"/>
                <w:szCs w:val="16"/>
                <w:lang w:val="es-ES"/>
              </w:rPr>
            </w:pPr>
            <w:r w:rsidRPr="00593398">
              <w:rPr>
                <w:rFonts w:ascii="Arial" w:hAnsi="Arial" w:cs="Arial"/>
                <w:b/>
                <w:sz w:val="16"/>
                <w:szCs w:val="16"/>
                <w:lang w:val="es-ES"/>
              </w:rPr>
              <w:t>Elvia Lissette Morales/Auditor</w:t>
            </w:r>
          </w:p>
          <w:p w:rsidR="0092288C" w:rsidRPr="00593398" w:rsidRDefault="0092288C" w:rsidP="002757D3">
            <w:pPr>
              <w:pStyle w:val="Sinespaciado"/>
              <w:contextualSpacing/>
              <w:jc w:val="both"/>
              <w:rPr>
                <w:rFonts w:ascii="Arial" w:hAnsi="Arial" w:cs="Arial"/>
                <w:b/>
                <w:sz w:val="16"/>
                <w:szCs w:val="16"/>
                <w:lang w:val="es-ES"/>
              </w:rPr>
            </w:pPr>
          </w:p>
        </w:tc>
      </w:tr>
      <w:tr w:rsidR="00DB7E24" w:rsidRPr="00552750" w:rsidTr="00F44DF4">
        <w:trPr>
          <w:trHeight w:val="1039"/>
        </w:trPr>
        <w:tc>
          <w:tcPr>
            <w:tcW w:w="2160" w:type="dxa"/>
          </w:tcPr>
          <w:p w:rsidR="00DB7E24" w:rsidRPr="00DB7E24" w:rsidRDefault="00DB7E24" w:rsidP="00EF4435">
            <w:pPr>
              <w:pStyle w:val="Sinespaciado"/>
              <w:contextualSpacing/>
              <w:jc w:val="both"/>
              <w:rPr>
                <w:rFonts w:ascii="Arial" w:hAnsi="Arial" w:cs="Arial"/>
                <w:b/>
                <w:sz w:val="24"/>
                <w:szCs w:val="24"/>
                <w:lang w:val="es-ES"/>
              </w:rPr>
            </w:pPr>
            <w:r w:rsidRPr="00DB7E24">
              <w:rPr>
                <w:rFonts w:ascii="Arial" w:hAnsi="Arial" w:cs="Arial"/>
                <w:b/>
                <w:sz w:val="24"/>
                <w:szCs w:val="24"/>
                <w:lang w:val="es-ES"/>
              </w:rPr>
              <w:t>Productos Químico</w:t>
            </w:r>
            <w:r w:rsidR="00F72688">
              <w:rPr>
                <w:rFonts w:ascii="Arial" w:hAnsi="Arial" w:cs="Arial"/>
                <w:b/>
                <w:sz w:val="24"/>
                <w:szCs w:val="24"/>
                <w:lang w:val="es-ES"/>
              </w:rPr>
              <w:t xml:space="preserve"> </w:t>
            </w:r>
            <w:r w:rsidR="007C5C52">
              <w:rPr>
                <w:rFonts w:ascii="Arial" w:hAnsi="Arial" w:cs="Arial"/>
                <w:b/>
                <w:sz w:val="24"/>
                <w:szCs w:val="24"/>
                <w:lang w:val="es-ES"/>
              </w:rPr>
              <w:t xml:space="preserve"> </w:t>
            </w:r>
            <w:r w:rsidR="00EF4435">
              <w:rPr>
                <w:rFonts w:ascii="Arial" w:hAnsi="Arial" w:cs="Arial"/>
                <w:b/>
                <w:sz w:val="24"/>
                <w:szCs w:val="24"/>
                <w:lang w:val="es-ES"/>
              </w:rPr>
              <w:t>4</w:t>
            </w:r>
            <w:r w:rsidR="007C5C52">
              <w:rPr>
                <w:rFonts w:ascii="Arial" w:hAnsi="Arial" w:cs="Arial"/>
                <w:b/>
                <w:sz w:val="24"/>
                <w:szCs w:val="24"/>
                <w:lang w:val="es-ES"/>
              </w:rPr>
              <w:t xml:space="preserve"> fiscalización </w:t>
            </w:r>
            <w:r w:rsidR="009B1ECA">
              <w:rPr>
                <w:rFonts w:ascii="Arial" w:hAnsi="Arial" w:cs="Arial"/>
                <w:b/>
                <w:sz w:val="24"/>
                <w:szCs w:val="24"/>
                <w:lang w:val="es-ES"/>
              </w:rPr>
              <w:t>(Inventario</w:t>
            </w:r>
            <w:r w:rsidR="00DF0407">
              <w:rPr>
                <w:rFonts w:ascii="Arial" w:hAnsi="Arial" w:cs="Arial"/>
                <w:b/>
                <w:sz w:val="24"/>
                <w:szCs w:val="24"/>
                <w:lang w:val="es-ES"/>
              </w:rPr>
              <w:t>)</w:t>
            </w:r>
          </w:p>
        </w:tc>
        <w:tc>
          <w:tcPr>
            <w:tcW w:w="153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EF4435" w:rsidP="002757D3">
            <w:pPr>
              <w:pStyle w:val="Sinespaciado"/>
              <w:contextualSpacing/>
              <w:jc w:val="both"/>
              <w:rPr>
                <w:rFonts w:ascii="Arial" w:hAnsi="Arial" w:cs="Arial"/>
                <w:b/>
                <w:sz w:val="24"/>
                <w:szCs w:val="24"/>
                <w:lang w:val="es-ES"/>
              </w:rPr>
            </w:pPr>
            <w:r>
              <w:rPr>
                <w:rFonts w:ascii="Arial" w:hAnsi="Arial" w:cs="Arial"/>
                <w:b/>
                <w:sz w:val="24"/>
                <w:szCs w:val="24"/>
                <w:lang w:val="es-ES"/>
              </w:rPr>
              <w:t>4</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100%</w:t>
            </w:r>
          </w:p>
        </w:tc>
        <w:tc>
          <w:tcPr>
            <w:tcW w:w="90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800" w:type="dxa"/>
          </w:tcPr>
          <w:p w:rsidR="00DB7E24" w:rsidRPr="00845BEA" w:rsidRDefault="00552750" w:rsidP="00DF0407">
            <w:pPr>
              <w:pStyle w:val="Sinespaciado"/>
              <w:contextualSpacing/>
              <w:jc w:val="both"/>
              <w:rPr>
                <w:rFonts w:ascii="Arial" w:hAnsi="Arial" w:cs="Arial"/>
                <w:b/>
                <w:sz w:val="16"/>
                <w:szCs w:val="16"/>
                <w:lang w:val="es-ES"/>
              </w:rPr>
            </w:pPr>
            <w:r>
              <w:rPr>
                <w:rFonts w:ascii="Arial" w:hAnsi="Arial" w:cs="Arial"/>
                <w:b/>
                <w:sz w:val="16"/>
                <w:szCs w:val="16"/>
                <w:lang w:val="es-ES"/>
              </w:rPr>
              <w:t>2</w:t>
            </w:r>
            <w:r w:rsidR="00DF0407">
              <w:rPr>
                <w:rFonts w:ascii="Arial" w:hAnsi="Arial" w:cs="Arial"/>
                <w:b/>
                <w:sz w:val="16"/>
                <w:szCs w:val="16"/>
                <w:lang w:val="es-ES"/>
              </w:rPr>
              <w:t xml:space="preserve"> Inventario, donde encontramos muy bajo del Cloro Gas y el </w:t>
            </w:r>
            <w:proofErr w:type="spellStart"/>
            <w:r w:rsidR="00DF0407">
              <w:rPr>
                <w:rFonts w:ascii="Arial" w:hAnsi="Arial" w:cs="Arial"/>
                <w:b/>
                <w:sz w:val="16"/>
                <w:szCs w:val="16"/>
                <w:lang w:val="es-ES"/>
              </w:rPr>
              <w:t>Sulfhate</w:t>
            </w:r>
            <w:proofErr w:type="spellEnd"/>
            <w:r w:rsidR="00DF0407">
              <w:rPr>
                <w:rFonts w:ascii="Arial" w:hAnsi="Arial" w:cs="Arial"/>
                <w:b/>
                <w:sz w:val="16"/>
                <w:szCs w:val="16"/>
                <w:lang w:val="es-ES"/>
              </w:rPr>
              <w:t>.</w:t>
            </w:r>
            <w:r>
              <w:rPr>
                <w:rFonts w:ascii="Arial" w:hAnsi="Arial" w:cs="Arial"/>
                <w:b/>
                <w:sz w:val="16"/>
                <w:szCs w:val="16"/>
                <w:lang w:val="es-ES"/>
              </w:rPr>
              <w:t xml:space="preserve"> Y 2 descarga de productos químicos.</w:t>
            </w:r>
          </w:p>
        </w:tc>
        <w:tc>
          <w:tcPr>
            <w:tcW w:w="1350" w:type="dxa"/>
          </w:tcPr>
          <w:p w:rsidR="00DB7E24" w:rsidRPr="00593398" w:rsidRDefault="00DB7E24" w:rsidP="002757D3">
            <w:pPr>
              <w:pStyle w:val="Sinespaciado"/>
              <w:contextualSpacing/>
              <w:jc w:val="both"/>
              <w:rPr>
                <w:rFonts w:ascii="Arial" w:hAnsi="Arial" w:cs="Arial"/>
                <w:b/>
                <w:sz w:val="16"/>
                <w:szCs w:val="16"/>
                <w:lang w:val="es-ES"/>
              </w:rPr>
            </w:pPr>
            <w:r w:rsidRPr="00593398">
              <w:rPr>
                <w:rFonts w:ascii="Arial" w:hAnsi="Arial" w:cs="Arial"/>
                <w:b/>
                <w:sz w:val="16"/>
                <w:szCs w:val="16"/>
                <w:lang w:val="es-ES"/>
              </w:rPr>
              <w:t xml:space="preserve">Arsenio Lantigua/Auditor. </w:t>
            </w:r>
          </w:p>
        </w:tc>
      </w:tr>
      <w:tr w:rsidR="00DB7E24" w:rsidRPr="00552750" w:rsidTr="00F44DF4">
        <w:trPr>
          <w:trHeight w:val="841"/>
        </w:trPr>
        <w:tc>
          <w:tcPr>
            <w:tcW w:w="2160" w:type="dxa"/>
          </w:tcPr>
          <w:p w:rsidR="00DB7E24" w:rsidRPr="00EE0327" w:rsidRDefault="00DB7E24" w:rsidP="00910F9C">
            <w:pPr>
              <w:pStyle w:val="Sinespaciado"/>
              <w:contextualSpacing/>
              <w:jc w:val="both"/>
              <w:rPr>
                <w:rFonts w:ascii="Arial" w:hAnsi="Arial" w:cs="Arial"/>
                <w:b/>
                <w:sz w:val="24"/>
                <w:szCs w:val="24"/>
                <w:highlight w:val="yellow"/>
                <w:lang w:val="es-ES"/>
              </w:rPr>
            </w:pPr>
            <w:r w:rsidRPr="009B2CB3">
              <w:rPr>
                <w:rFonts w:ascii="Arial" w:hAnsi="Arial" w:cs="Arial"/>
                <w:b/>
                <w:sz w:val="24"/>
                <w:szCs w:val="24"/>
                <w:lang w:val="es-ES"/>
              </w:rPr>
              <w:t xml:space="preserve">Total actividades </w:t>
            </w:r>
            <w:r w:rsidR="00B970AB">
              <w:rPr>
                <w:rFonts w:ascii="Arial" w:hAnsi="Arial" w:cs="Arial"/>
                <w:b/>
                <w:sz w:val="24"/>
                <w:szCs w:val="24"/>
                <w:lang w:val="es-ES"/>
              </w:rPr>
              <w:t>1,</w:t>
            </w:r>
            <w:r w:rsidR="00910F9C">
              <w:rPr>
                <w:rFonts w:ascii="Arial" w:hAnsi="Arial" w:cs="Arial"/>
                <w:b/>
                <w:sz w:val="24"/>
                <w:szCs w:val="24"/>
                <w:lang w:val="es-ES"/>
              </w:rPr>
              <w:t>169</w:t>
            </w:r>
          </w:p>
        </w:tc>
        <w:tc>
          <w:tcPr>
            <w:tcW w:w="153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B970AB" w:rsidP="00910F9C">
            <w:pPr>
              <w:pStyle w:val="Sinespaciado"/>
              <w:contextualSpacing/>
              <w:jc w:val="both"/>
              <w:rPr>
                <w:rFonts w:ascii="Arial" w:hAnsi="Arial" w:cs="Arial"/>
                <w:b/>
                <w:sz w:val="24"/>
                <w:szCs w:val="24"/>
                <w:lang w:val="es-ES"/>
              </w:rPr>
            </w:pPr>
            <w:r>
              <w:rPr>
                <w:rFonts w:ascii="Arial" w:hAnsi="Arial" w:cs="Arial"/>
                <w:b/>
                <w:sz w:val="24"/>
                <w:szCs w:val="24"/>
                <w:lang w:val="es-ES"/>
              </w:rPr>
              <w:t>1,</w:t>
            </w:r>
            <w:r w:rsidR="00910F9C">
              <w:rPr>
                <w:rFonts w:ascii="Arial" w:hAnsi="Arial" w:cs="Arial"/>
                <w:b/>
                <w:sz w:val="24"/>
                <w:szCs w:val="24"/>
                <w:lang w:val="es-ES"/>
              </w:rPr>
              <w:t>167</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910F9C" w:rsidP="002757D3">
            <w:pPr>
              <w:pStyle w:val="Sinespaciado"/>
              <w:contextualSpacing/>
              <w:jc w:val="both"/>
              <w:rPr>
                <w:rFonts w:ascii="Arial" w:hAnsi="Arial" w:cs="Arial"/>
                <w:b/>
                <w:sz w:val="24"/>
                <w:szCs w:val="24"/>
                <w:lang w:val="es-ES"/>
              </w:rPr>
            </w:pPr>
            <w:r>
              <w:rPr>
                <w:rFonts w:ascii="Arial" w:hAnsi="Arial" w:cs="Arial"/>
                <w:b/>
                <w:sz w:val="24"/>
                <w:szCs w:val="24"/>
                <w:lang w:val="es-ES"/>
              </w:rPr>
              <w:t>2</w:t>
            </w:r>
          </w:p>
          <w:p w:rsidR="00DB7E24" w:rsidRPr="00DB7E24" w:rsidRDefault="00DB7E24" w:rsidP="002757D3">
            <w:pPr>
              <w:pStyle w:val="Sinespaciado"/>
              <w:contextualSpacing/>
              <w:jc w:val="both"/>
              <w:rPr>
                <w:rFonts w:ascii="Arial" w:hAnsi="Arial" w:cs="Arial"/>
                <w:b/>
                <w:sz w:val="24"/>
                <w:szCs w:val="24"/>
                <w:lang w:val="es-ES"/>
              </w:rPr>
            </w:pP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5D6B0A" w:rsidRDefault="006E47EC" w:rsidP="00910F9C">
            <w:pPr>
              <w:pStyle w:val="Sinespaciado"/>
              <w:contextualSpacing/>
              <w:jc w:val="both"/>
              <w:rPr>
                <w:rFonts w:ascii="Arial" w:hAnsi="Arial" w:cs="Arial"/>
                <w:b/>
                <w:lang w:val="es-ES"/>
              </w:rPr>
            </w:pPr>
            <w:r w:rsidRPr="005D6B0A">
              <w:rPr>
                <w:rFonts w:ascii="Arial" w:hAnsi="Arial" w:cs="Arial"/>
                <w:b/>
                <w:lang w:val="es-ES"/>
              </w:rPr>
              <w:t>9</w:t>
            </w:r>
            <w:r w:rsidR="00910F9C">
              <w:rPr>
                <w:rFonts w:ascii="Arial" w:hAnsi="Arial" w:cs="Arial"/>
                <w:b/>
                <w:lang w:val="es-ES"/>
              </w:rPr>
              <w:t>9.83</w:t>
            </w:r>
            <w:r w:rsidR="00DB7E24" w:rsidRPr="005D6B0A">
              <w:rPr>
                <w:rFonts w:ascii="Arial" w:hAnsi="Arial" w:cs="Arial"/>
                <w:b/>
                <w:lang w:val="es-ES"/>
              </w:rPr>
              <w:t>%</w:t>
            </w:r>
          </w:p>
        </w:tc>
        <w:tc>
          <w:tcPr>
            <w:tcW w:w="90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5D6B0A" w:rsidP="00910F9C">
            <w:pPr>
              <w:pStyle w:val="Sinespaciado"/>
              <w:contextualSpacing/>
              <w:jc w:val="both"/>
              <w:rPr>
                <w:rFonts w:ascii="Arial" w:hAnsi="Arial" w:cs="Arial"/>
                <w:b/>
                <w:sz w:val="24"/>
                <w:szCs w:val="24"/>
                <w:lang w:val="es-ES"/>
              </w:rPr>
            </w:pPr>
            <w:r>
              <w:rPr>
                <w:rFonts w:ascii="Arial" w:hAnsi="Arial" w:cs="Arial"/>
                <w:b/>
                <w:sz w:val="24"/>
                <w:szCs w:val="24"/>
                <w:lang w:val="es-ES"/>
              </w:rPr>
              <w:t>0.</w:t>
            </w:r>
            <w:r w:rsidR="00910F9C">
              <w:rPr>
                <w:rFonts w:ascii="Arial" w:hAnsi="Arial" w:cs="Arial"/>
                <w:b/>
                <w:sz w:val="24"/>
                <w:szCs w:val="24"/>
                <w:lang w:val="es-ES"/>
              </w:rPr>
              <w:t>17</w:t>
            </w:r>
            <w:bookmarkStart w:id="0" w:name="_GoBack"/>
            <w:bookmarkEnd w:id="0"/>
            <w:r w:rsidR="00DB7E24" w:rsidRPr="00DB7E24">
              <w:rPr>
                <w:rFonts w:ascii="Arial" w:hAnsi="Arial" w:cs="Arial"/>
                <w:b/>
                <w:sz w:val="24"/>
                <w:szCs w:val="24"/>
                <w:lang w:val="es-ES"/>
              </w:rPr>
              <w:t>%</w:t>
            </w:r>
          </w:p>
        </w:tc>
        <w:tc>
          <w:tcPr>
            <w:tcW w:w="1800" w:type="dxa"/>
          </w:tcPr>
          <w:p w:rsidR="00DB7E24" w:rsidRPr="00DB7E24" w:rsidRDefault="00DB7E24" w:rsidP="002757D3">
            <w:pPr>
              <w:pStyle w:val="Sinespaciado"/>
              <w:contextualSpacing/>
              <w:jc w:val="both"/>
              <w:rPr>
                <w:rFonts w:ascii="Arial" w:hAnsi="Arial" w:cs="Arial"/>
                <w:b/>
                <w:sz w:val="24"/>
                <w:szCs w:val="24"/>
                <w:lang w:val="es-ES"/>
              </w:rPr>
            </w:pPr>
          </w:p>
        </w:tc>
        <w:tc>
          <w:tcPr>
            <w:tcW w:w="1350" w:type="dxa"/>
          </w:tcPr>
          <w:p w:rsidR="00DB7E24" w:rsidRPr="00DB7E24" w:rsidRDefault="00DB7E24" w:rsidP="002757D3">
            <w:pPr>
              <w:pStyle w:val="Sinespaciado"/>
              <w:contextualSpacing/>
              <w:jc w:val="both"/>
              <w:rPr>
                <w:rFonts w:ascii="Arial" w:hAnsi="Arial" w:cs="Arial"/>
                <w:b/>
                <w:sz w:val="24"/>
                <w:szCs w:val="24"/>
                <w:lang w:val="es-ES"/>
              </w:rPr>
            </w:pPr>
          </w:p>
        </w:tc>
      </w:tr>
    </w:tbl>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Francisca Peralta, MA.</w:t>
      </w:r>
    </w:p>
    <w:p w:rsid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lastRenderedPageBreak/>
        <w:t xml:space="preserve">Encda. Unidad </w:t>
      </w:r>
      <w:r w:rsidR="000E089C" w:rsidRPr="000E089C">
        <w:rPr>
          <w:rFonts w:ascii="Arial" w:hAnsi="Arial" w:cs="Arial"/>
          <w:b/>
          <w:sz w:val="24"/>
          <w:szCs w:val="24"/>
          <w:lang w:val="es-ES"/>
        </w:rPr>
        <w:t xml:space="preserve">Revisión y </w:t>
      </w:r>
      <w:r w:rsidR="000E089C" w:rsidRPr="000E089C">
        <w:rPr>
          <w:rFonts w:ascii="Arial" w:hAnsi="Arial" w:cs="Arial"/>
          <w:b/>
          <w:sz w:val="24"/>
          <w:szCs w:val="24"/>
        </w:rPr>
        <w:t>Análisis</w:t>
      </w:r>
      <w:r w:rsidR="000E089C" w:rsidRPr="000E089C">
        <w:rPr>
          <w:rFonts w:ascii="Arial" w:hAnsi="Arial" w:cs="Arial"/>
          <w:b/>
          <w:sz w:val="24"/>
          <w:szCs w:val="24"/>
          <w:lang w:val="es-ES"/>
        </w:rPr>
        <w:t xml:space="preserve"> Operacional</w:t>
      </w:r>
    </w:p>
    <w:p w:rsidR="00BD5351" w:rsidRPr="00DB7E24" w:rsidRDefault="00BD5351"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3E704B" w:rsidRDefault="00DB7E24" w:rsidP="002757D3">
      <w:pPr>
        <w:pStyle w:val="Sinespaciado"/>
        <w:contextualSpacing/>
        <w:jc w:val="both"/>
        <w:rPr>
          <w:rFonts w:ascii="Arial" w:hAnsi="Arial" w:cs="Arial"/>
          <w:sz w:val="24"/>
          <w:szCs w:val="24"/>
          <w:u w:val="single"/>
          <w:lang w:val="es-ES"/>
        </w:rPr>
      </w:pPr>
      <w:r w:rsidRPr="00DB7E24">
        <w:rPr>
          <w:rFonts w:ascii="Arial" w:hAnsi="Arial" w:cs="Arial"/>
          <w:b/>
          <w:sz w:val="24"/>
          <w:szCs w:val="24"/>
          <w:lang w:val="es-ES"/>
        </w:rPr>
        <w:t xml:space="preserve">Nota: </w:t>
      </w:r>
      <w:r w:rsidRPr="00BD5351">
        <w:rPr>
          <w:rFonts w:ascii="Arial" w:hAnsi="Arial" w:cs="Arial"/>
          <w:b/>
          <w:sz w:val="24"/>
          <w:szCs w:val="24"/>
          <w:lang w:val="es-ES"/>
        </w:rPr>
        <w:t>Se materializ</w:t>
      </w:r>
      <w:r w:rsidR="00D8495B" w:rsidRPr="00BD5351">
        <w:rPr>
          <w:rFonts w:ascii="Arial" w:hAnsi="Arial" w:cs="Arial"/>
          <w:b/>
          <w:sz w:val="24"/>
          <w:szCs w:val="24"/>
          <w:lang w:val="es-ES"/>
        </w:rPr>
        <w:t>ó</w:t>
      </w:r>
      <w:r w:rsidRPr="00BD5351">
        <w:rPr>
          <w:rFonts w:ascii="Arial" w:hAnsi="Arial" w:cs="Arial"/>
          <w:b/>
          <w:sz w:val="24"/>
          <w:szCs w:val="24"/>
          <w:lang w:val="es-ES"/>
        </w:rPr>
        <w:t xml:space="preserve"> el </w:t>
      </w:r>
      <w:r w:rsidR="002B43DA">
        <w:rPr>
          <w:rFonts w:ascii="Arial" w:hAnsi="Arial" w:cs="Arial"/>
          <w:b/>
          <w:sz w:val="24"/>
          <w:szCs w:val="24"/>
          <w:lang w:val="es-ES"/>
        </w:rPr>
        <w:t>99</w:t>
      </w:r>
      <w:r w:rsidR="005D6B0A">
        <w:rPr>
          <w:rFonts w:ascii="Arial" w:hAnsi="Arial" w:cs="Arial"/>
          <w:b/>
          <w:sz w:val="24"/>
          <w:szCs w:val="24"/>
          <w:lang w:val="es-ES"/>
        </w:rPr>
        <w:t>.43</w:t>
      </w:r>
      <w:r w:rsidRPr="00BD5351">
        <w:rPr>
          <w:rFonts w:ascii="Arial" w:hAnsi="Arial" w:cs="Arial"/>
          <w:b/>
          <w:sz w:val="24"/>
          <w:szCs w:val="24"/>
          <w:lang w:val="es-ES"/>
        </w:rPr>
        <w:t xml:space="preserve">% de las actividades </w:t>
      </w:r>
      <w:r w:rsidR="00BD5351">
        <w:rPr>
          <w:rFonts w:ascii="Arial" w:hAnsi="Arial" w:cs="Arial"/>
          <w:b/>
          <w:sz w:val="24"/>
          <w:szCs w:val="24"/>
          <w:lang w:val="es-ES"/>
        </w:rPr>
        <w:t xml:space="preserve">programadas y las </w:t>
      </w:r>
      <w:r w:rsidR="005029C3">
        <w:rPr>
          <w:rFonts w:ascii="Arial" w:hAnsi="Arial" w:cs="Arial"/>
          <w:b/>
          <w:sz w:val="24"/>
          <w:szCs w:val="24"/>
          <w:lang w:val="es-ES"/>
        </w:rPr>
        <w:t>no programadas</w:t>
      </w:r>
      <w:r w:rsidR="00BD5351">
        <w:rPr>
          <w:rFonts w:ascii="Arial" w:hAnsi="Arial" w:cs="Arial"/>
          <w:b/>
          <w:sz w:val="24"/>
          <w:szCs w:val="24"/>
          <w:lang w:val="es-ES"/>
        </w:rPr>
        <w:t xml:space="preserve"> en el mes de </w:t>
      </w:r>
      <w:r w:rsidR="00755262">
        <w:rPr>
          <w:rFonts w:ascii="Arial" w:hAnsi="Arial" w:cs="Arial"/>
          <w:b/>
          <w:sz w:val="24"/>
          <w:szCs w:val="24"/>
          <w:lang w:val="es-ES"/>
        </w:rPr>
        <w:t>enero, 2018</w:t>
      </w:r>
      <w:r w:rsidR="002B43DA">
        <w:rPr>
          <w:rFonts w:ascii="Arial" w:hAnsi="Arial" w:cs="Arial"/>
          <w:b/>
          <w:sz w:val="24"/>
          <w:szCs w:val="24"/>
          <w:lang w:val="es-ES"/>
        </w:rPr>
        <w:t xml:space="preserve">, las actividades </w:t>
      </w:r>
      <w:r w:rsidR="00F67B2D">
        <w:rPr>
          <w:rFonts w:ascii="Arial" w:hAnsi="Arial" w:cs="Arial"/>
          <w:b/>
          <w:sz w:val="24"/>
          <w:szCs w:val="24"/>
          <w:lang w:val="es-ES"/>
        </w:rPr>
        <w:t xml:space="preserve">que </w:t>
      </w:r>
      <w:r w:rsidR="002B43DA">
        <w:rPr>
          <w:rFonts w:ascii="Arial" w:hAnsi="Arial" w:cs="Arial"/>
          <w:b/>
          <w:sz w:val="24"/>
          <w:szCs w:val="24"/>
          <w:lang w:val="es-ES"/>
        </w:rPr>
        <w:t xml:space="preserve">no se pudo fiscalizar </w:t>
      </w:r>
      <w:r w:rsidR="00F67B2D">
        <w:rPr>
          <w:rFonts w:ascii="Arial" w:hAnsi="Arial" w:cs="Arial"/>
          <w:b/>
          <w:sz w:val="24"/>
          <w:szCs w:val="24"/>
          <w:lang w:val="es-ES"/>
        </w:rPr>
        <w:t xml:space="preserve">fue </w:t>
      </w:r>
      <w:r w:rsidR="002B43DA">
        <w:rPr>
          <w:rFonts w:ascii="Arial" w:hAnsi="Arial" w:cs="Arial"/>
          <w:b/>
          <w:sz w:val="24"/>
          <w:szCs w:val="24"/>
          <w:lang w:val="es-ES"/>
        </w:rPr>
        <w:t>por falta de transporte para trasladarnos al lugar</w:t>
      </w:r>
      <w:r w:rsidR="00BD5351">
        <w:rPr>
          <w:rFonts w:ascii="Arial" w:hAnsi="Arial" w:cs="Arial"/>
          <w:b/>
          <w:sz w:val="24"/>
          <w:szCs w:val="24"/>
          <w:lang w:val="es-ES"/>
        </w:rPr>
        <w:t>.</w:t>
      </w:r>
    </w:p>
    <w:p w:rsidR="003E704B" w:rsidRDefault="003E704B" w:rsidP="002757D3">
      <w:pPr>
        <w:pStyle w:val="Sinespaciado"/>
        <w:contextualSpacing/>
        <w:jc w:val="both"/>
        <w:rPr>
          <w:rFonts w:ascii="Arial" w:hAnsi="Arial" w:cs="Arial"/>
          <w:sz w:val="24"/>
          <w:szCs w:val="24"/>
          <w:u w:val="single"/>
          <w:lang w:val="es-ES"/>
        </w:rPr>
      </w:pPr>
    </w:p>
    <w:p w:rsidR="003E704B" w:rsidRDefault="003E704B" w:rsidP="002757D3">
      <w:pPr>
        <w:pStyle w:val="Sinespaciado"/>
        <w:contextualSpacing/>
        <w:jc w:val="both"/>
        <w:rPr>
          <w:rFonts w:ascii="Arial" w:hAnsi="Arial" w:cs="Arial"/>
          <w:sz w:val="24"/>
          <w:szCs w:val="24"/>
          <w:u w:val="single"/>
          <w:lang w:val="es-ES"/>
        </w:rPr>
      </w:pPr>
    </w:p>
    <w:p w:rsidR="0005796D" w:rsidRDefault="0005796D" w:rsidP="002757D3">
      <w:pPr>
        <w:pStyle w:val="Sinespaciado"/>
        <w:contextualSpacing/>
        <w:jc w:val="both"/>
        <w:rPr>
          <w:rFonts w:ascii="Arial" w:hAnsi="Arial" w:cs="Arial"/>
          <w:sz w:val="24"/>
          <w:szCs w:val="24"/>
          <w:u w:val="single"/>
          <w:lang w:val="es-ES"/>
        </w:rPr>
      </w:pPr>
    </w:p>
    <w:p w:rsidR="0005796D" w:rsidRDefault="0005796D" w:rsidP="002757D3">
      <w:pPr>
        <w:pStyle w:val="Sinespaciado"/>
        <w:contextualSpacing/>
        <w:jc w:val="both"/>
        <w:rPr>
          <w:rFonts w:ascii="Arial" w:hAnsi="Arial" w:cs="Arial"/>
          <w:sz w:val="24"/>
          <w:szCs w:val="24"/>
          <w:u w:val="single"/>
          <w:lang w:val="es-ES"/>
        </w:rPr>
      </w:pPr>
    </w:p>
    <w:p w:rsidR="004D43DB" w:rsidRPr="004D43DB" w:rsidRDefault="004D43DB" w:rsidP="004D43DB">
      <w:pPr>
        <w:pStyle w:val="Sinespaciado"/>
        <w:contextualSpacing/>
        <w:jc w:val="center"/>
        <w:rPr>
          <w:rFonts w:ascii="Arial" w:hAnsi="Arial" w:cs="Arial"/>
          <w:b/>
          <w:sz w:val="24"/>
          <w:szCs w:val="24"/>
          <w:u w:val="single"/>
          <w:lang w:val="es-ES"/>
        </w:rPr>
      </w:pPr>
      <w:r w:rsidRPr="004D43DB">
        <w:rPr>
          <w:rFonts w:ascii="Arial" w:hAnsi="Arial" w:cs="Arial"/>
          <w:b/>
          <w:sz w:val="24"/>
          <w:szCs w:val="24"/>
          <w:u w:val="single"/>
          <w:lang w:val="es-ES"/>
        </w:rPr>
        <w:t>DETALLES DE FISCALIZACIONES:</w:t>
      </w:r>
    </w:p>
    <w:p w:rsidR="004D43DB" w:rsidRPr="004D43DB" w:rsidRDefault="004D43DB" w:rsidP="004D43DB">
      <w:pPr>
        <w:pStyle w:val="Sinespaciado"/>
        <w:contextualSpacing/>
        <w:jc w:val="center"/>
        <w:rPr>
          <w:rFonts w:ascii="Arial" w:hAnsi="Arial" w:cs="Arial"/>
          <w:b/>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DEL PERSONAL</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Se han </w:t>
      </w:r>
      <w:r w:rsidR="000E089C">
        <w:rPr>
          <w:rFonts w:ascii="Arial" w:hAnsi="Arial" w:cs="Arial"/>
          <w:sz w:val="24"/>
          <w:szCs w:val="24"/>
          <w:lang w:val="es-ES"/>
        </w:rPr>
        <w:t xml:space="preserve">realizados </w:t>
      </w:r>
      <w:r w:rsidR="00552750">
        <w:rPr>
          <w:rFonts w:ascii="Arial" w:hAnsi="Arial" w:cs="Arial"/>
          <w:sz w:val="24"/>
          <w:szCs w:val="24"/>
          <w:lang w:val="es-ES"/>
        </w:rPr>
        <w:t>28</w:t>
      </w:r>
      <w:r w:rsidRPr="00371BBC">
        <w:rPr>
          <w:rFonts w:ascii="Arial" w:hAnsi="Arial" w:cs="Arial"/>
          <w:sz w:val="24"/>
          <w:szCs w:val="24"/>
          <w:lang w:val="es-ES"/>
        </w:rPr>
        <w:t xml:space="preserve"> fiscalizaciones en  las Estaciones de </w:t>
      </w:r>
      <w:r w:rsidR="00C90917" w:rsidRPr="00371BBC">
        <w:rPr>
          <w:rFonts w:ascii="Arial" w:hAnsi="Arial" w:cs="Arial"/>
          <w:sz w:val="24"/>
          <w:szCs w:val="24"/>
          <w:lang w:val="es-ES"/>
        </w:rPr>
        <w:t>B</w:t>
      </w:r>
      <w:r w:rsidRPr="00371BBC">
        <w:rPr>
          <w:rFonts w:ascii="Arial" w:hAnsi="Arial" w:cs="Arial"/>
          <w:sz w:val="24"/>
          <w:szCs w:val="24"/>
          <w:lang w:val="es-ES"/>
        </w:rPr>
        <w:t>ombeo</w:t>
      </w:r>
      <w:r w:rsidR="00C90917" w:rsidRPr="00371BBC">
        <w:rPr>
          <w:rFonts w:ascii="Arial" w:hAnsi="Arial" w:cs="Arial"/>
          <w:sz w:val="24"/>
          <w:szCs w:val="24"/>
          <w:lang w:val="es-ES"/>
        </w:rPr>
        <w:t>s</w:t>
      </w:r>
      <w:r w:rsidRPr="00371BBC">
        <w:rPr>
          <w:rFonts w:ascii="Arial" w:hAnsi="Arial" w:cs="Arial"/>
          <w:sz w:val="24"/>
          <w:szCs w:val="24"/>
          <w:lang w:val="es-ES"/>
        </w:rPr>
        <w:t xml:space="preserve"> </w:t>
      </w:r>
      <w:r w:rsidR="00C90917" w:rsidRPr="00371BBC">
        <w:rPr>
          <w:rFonts w:ascii="Arial" w:hAnsi="Arial" w:cs="Arial"/>
          <w:sz w:val="24"/>
          <w:szCs w:val="24"/>
          <w:lang w:val="es-ES"/>
        </w:rPr>
        <w:t>A</w:t>
      </w:r>
      <w:r w:rsidRPr="00371BBC">
        <w:rPr>
          <w:rFonts w:ascii="Arial" w:hAnsi="Arial" w:cs="Arial"/>
          <w:sz w:val="24"/>
          <w:szCs w:val="24"/>
          <w:lang w:val="es-ES"/>
        </w:rPr>
        <w:t xml:space="preserve">guas </w:t>
      </w:r>
      <w:r w:rsidR="00C90917" w:rsidRPr="00371BBC">
        <w:rPr>
          <w:rFonts w:ascii="Arial" w:hAnsi="Arial" w:cs="Arial"/>
          <w:sz w:val="24"/>
          <w:szCs w:val="24"/>
          <w:lang w:val="es-ES"/>
        </w:rPr>
        <w:t>Residuales</w:t>
      </w:r>
      <w:r w:rsidRPr="00371BBC">
        <w:rPr>
          <w:rFonts w:ascii="Arial" w:hAnsi="Arial" w:cs="Arial"/>
          <w:sz w:val="24"/>
          <w:szCs w:val="24"/>
          <w:lang w:val="es-ES"/>
        </w:rPr>
        <w:t xml:space="preserve"> y </w:t>
      </w:r>
      <w:r w:rsidR="00C90917" w:rsidRPr="00371BBC">
        <w:rPr>
          <w:rFonts w:ascii="Arial" w:hAnsi="Arial" w:cs="Arial"/>
          <w:sz w:val="24"/>
          <w:szCs w:val="24"/>
          <w:lang w:val="es-ES"/>
        </w:rPr>
        <w:t>P</w:t>
      </w:r>
      <w:r w:rsidRPr="00371BBC">
        <w:rPr>
          <w:rFonts w:ascii="Arial" w:hAnsi="Arial" w:cs="Arial"/>
          <w:sz w:val="24"/>
          <w:szCs w:val="24"/>
          <w:lang w:val="es-ES"/>
        </w:rPr>
        <w:t xml:space="preserve">otable y </w:t>
      </w:r>
      <w:r w:rsidR="00055A77">
        <w:rPr>
          <w:rFonts w:ascii="Arial" w:hAnsi="Arial" w:cs="Arial"/>
          <w:sz w:val="24"/>
          <w:szCs w:val="24"/>
          <w:lang w:val="es-ES"/>
        </w:rPr>
        <w:t xml:space="preserve">en </w:t>
      </w:r>
      <w:r w:rsidRPr="00371BBC">
        <w:rPr>
          <w:rFonts w:ascii="Arial" w:hAnsi="Arial" w:cs="Arial"/>
          <w:sz w:val="24"/>
          <w:szCs w:val="24"/>
          <w:lang w:val="es-ES"/>
        </w:rPr>
        <w:t xml:space="preserve">los </w:t>
      </w:r>
      <w:r w:rsidR="002757D3" w:rsidRPr="00371BBC">
        <w:rPr>
          <w:rFonts w:ascii="Arial" w:hAnsi="Arial" w:cs="Arial"/>
          <w:sz w:val="24"/>
          <w:szCs w:val="24"/>
          <w:lang w:val="es-ES"/>
        </w:rPr>
        <w:t>T</w:t>
      </w:r>
      <w:r w:rsidRPr="00371BBC">
        <w:rPr>
          <w:rFonts w:ascii="Arial" w:hAnsi="Arial" w:cs="Arial"/>
          <w:sz w:val="24"/>
          <w:szCs w:val="24"/>
          <w:lang w:val="es-ES"/>
        </w:rPr>
        <w:t>anques</w:t>
      </w:r>
      <w:r w:rsidR="00C90917" w:rsidRPr="00371BBC">
        <w:rPr>
          <w:rFonts w:ascii="Arial" w:hAnsi="Arial" w:cs="Arial"/>
          <w:sz w:val="24"/>
          <w:szCs w:val="24"/>
          <w:lang w:val="es-ES"/>
        </w:rPr>
        <w:t>.</w:t>
      </w:r>
    </w:p>
    <w:p w:rsidR="00C90917" w:rsidRPr="00371BBC" w:rsidRDefault="00C90917"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 xml:space="preserve">Estaciones de bombeos:  </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-Estación de bombeo Malecón C/José del Carmen Ariza, </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La Cañita, C/30 de Marzo</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Padre Granero</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La viara</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Gregorio Luperón</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Manolo Tavárez Justo</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-Tanque de Cofresi</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-Tanque del Sector </w:t>
      </w:r>
      <w:r w:rsidR="00C21810">
        <w:rPr>
          <w:rFonts w:ascii="Arial" w:hAnsi="Arial" w:cs="Arial"/>
          <w:sz w:val="24"/>
          <w:szCs w:val="24"/>
          <w:lang w:val="es-ES"/>
        </w:rPr>
        <w:t>Zona Media</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-Tanque frente a la Fortaleza</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-Tanque Cerro Mar</w:t>
      </w:r>
    </w:p>
    <w:p w:rsidR="00DB7E24"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de Bombeo los Rieles</w:t>
      </w:r>
    </w:p>
    <w:p w:rsidR="009D64D0" w:rsidRDefault="009D64D0" w:rsidP="002757D3">
      <w:pPr>
        <w:pStyle w:val="Sinespaciado"/>
        <w:contextualSpacing/>
        <w:jc w:val="both"/>
        <w:rPr>
          <w:rFonts w:ascii="Arial" w:hAnsi="Arial" w:cs="Arial"/>
          <w:sz w:val="24"/>
          <w:szCs w:val="24"/>
          <w:lang w:val="es-ES"/>
        </w:rPr>
      </w:pPr>
      <w:r>
        <w:rPr>
          <w:rFonts w:ascii="Arial" w:hAnsi="Arial" w:cs="Arial"/>
          <w:sz w:val="24"/>
          <w:szCs w:val="24"/>
          <w:lang w:val="es-ES"/>
        </w:rPr>
        <w:t>-Estación de Bombeo Padre Las Casas</w:t>
      </w:r>
    </w:p>
    <w:p w:rsidR="009D64D0" w:rsidRDefault="009D64D0" w:rsidP="002757D3">
      <w:pPr>
        <w:pStyle w:val="Sinespaciado"/>
        <w:contextualSpacing/>
        <w:jc w:val="both"/>
        <w:rPr>
          <w:rFonts w:ascii="Arial" w:hAnsi="Arial" w:cs="Arial"/>
          <w:sz w:val="24"/>
          <w:szCs w:val="24"/>
          <w:lang w:val="es-ES"/>
        </w:rPr>
      </w:pPr>
      <w:r>
        <w:rPr>
          <w:rFonts w:ascii="Arial" w:hAnsi="Arial" w:cs="Arial"/>
          <w:sz w:val="24"/>
          <w:szCs w:val="24"/>
          <w:lang w:val="es-ES"/>
        </w:rPr>
        <w:t>-Estación de Bombeo Zona Media</w:t>
      </w:r>
    </w:p>
    <w:p w:rsidR="00020F2D" w:rsidRPr="00371BBC" w:rsidRDefault="00020F2D" w:rsidP="002757D3">
      <w:pPr>
        <w:pStyle w:val="Sinespaciado"/>
        <w:contextualSpacing/>
        <w:jc w:val="both"/>
        <w:rPr>
          <w:rFonts w:ascii="Arial" w:hAnsi="Arial" w:cs="Arial"/>
          <w:sz w:val="24"/>
          <w:szCs w:val="24"/>
          <w:lang w:val="es-ES"/>
        </w:rPr>
      </w:pPr>
      <w:r>
        <w:rPr>
          <w:rFonts w:ascii="Arial" w:hAnsi="Arial" w:cs="Arial"/>
          <w:sz w:val="24"/>
          <w:szCs w:val="24"/>
          <w:lang w:val="es-ES"/>
        </w:rPr>
        <w:t>-Taller Av. Francisco Alberto Caamaño</w:t>
      </w:r>
    </w:p>
    <w:p w:rsidR="00DB7E24" w:rsidRPr="00371BBC" w:rsidRDefault="00DB7E24" w:rsidP="002757D3">
      <w:pPr>
        <w:pStyle w:val="Sinespaciado"/>
        <w:contextualSpacing/>
        <w:jc w:val="both"/>
        <w:rPr>
          <w:rFonts w:ascii="Arial" w:hAnsi="Arial" w:cs="Arial"/>
          <w:sz w:val="24"/>
          <w:szCs w:val="24"/>
          <w:lang w:val="es-ES"/>
        </w:rPr>
      </w:pPr>
    </w:p>
    <w:p w:rsidR="00820EA3" w:rsidRPr="00820EA3" w:rsidRDefault="00C21810" w:rsidP="00820EA3">
      <w:pPr>
        <w:pStyle w:val="Sinespaciado"/>
        <w:contextualSpacing/>
        <w:jc w:val="both"/>
        <w:rPr>
          <w:rFonts w:ascii="Arial" w:hAnsi="Arial" w:cs="Arial"/>
          <w:sz w:val="24"/>
          <w:szCs w:val="24"/>
          <w:lang w:val="es-ES"/>
        </w:rPr>
      </w:pPr>
      <w:r>
        <w:rPr>
          <w:rFonts w:ascii="Arial" w:hAnsi="Arial" w:cs="Arial"/>
          <w:sz w:val="24"/>
          <w:szCs w:val="24"/>
          <w:lang w:val="es-ES"/>
        </w:rPr>
        <w:t>En estas estaciones encontramos</w:t>
      </w:r>
      <w:r w:rsidR="00DB7E24" w:rsidRPr="00371BBC">
        <w:rPr>
          <w:rFonts w:ascii="Arial" w:hAnsi="Arial" w:cs="Arial"/>
          <w:sz w:val="24"/>
          <w:szCs w:val="24"/>
          <w:lang w:val="es-ES"/>
        </w:rPr>
        <w:t xml:space="preserve">: </w:t>
      </w:r>
      <w:r w:rsidR="00193628">
        <w:rPr>
          <w:rFonts w:ascii="Arial" w:hAnsi="Arial" w:cs="Arial"/>
          <w:sz w:val="24"/>
          <w:szCs w:val="24"/>
          <w:lang w:val="es-ES"/>
        </w:rPr>
        <w:t xml:space="preserve">De </w:t>
      </w:r>
      <w:r w:rsidR="00552750">
        <w:rPr>
          <w:rFonts w:ascii="Arial" w:hAnsi="Arial" w:cs="Arial"/>
          <w:sz w:val="24"/>
          <w:szCs w:val="24"/>
          <w:lang w:val="es-ES"/>
        </w:rPr>
        <w:t>28</w:t>
      </w:r>
      <w:r w:rsidR="00055A77">
        <w:rPr>
          <w:rFonts w:ascii="Arial" w:hAnsi="Arial" w:cs="Arial"/>
          <w:sz w:val="24"/>
          <w:szCs w:val="24"/>
          <w:lang w:val="es-ES"/>
        </w:rPr>
        <w:t xml:space="preserve"> </w:t>
      </w:r>
      <w:r w:rsidR="00193628">
        <w:rPr>
          <w:rFonts w:ascii="Arial" w:hAnsi="Arial" w:cs="Arial"/>
          <w:sz w:val="24"/>
          <w:szCs w:val="24"/>
          <w:lang w:val="es-ES"/>
        </w:rPr>
        <w:t>visitas de fiscalización solo en zona media</w:t>
      </w:r>
      <w:r w:rsidR="00055A77">
        <w:rPr>
          <w:rFonts w:ascii="Arial" w:hAnsi="Arial" w:cs="Arial"/>
          <w:sz w:val="24"/>
          <w:szCs w:val="24"/>
          <w:lang w:val="es-ES"/>
        </w:rPr>
        <w:t xml:space="preserve">, el Tanque Zona Media </w:t>
      </w:r>
      <w:r w:rsidR="00193628">
        <w:rPr>
          <w:rFonts w:ascii="Arial" w:hAnsi="Arial" w:cs="Arial"/>
          <w:sz w:val="24"/>
          <w:szCs w:val="24"/>
          <w:lang w:val="es-ES"/>
        </w:rPr>
        <w:t xml:space="preserve"> siempre </w:t>
      </w:r>
      <w:r w:rsidR="00055A77">
        <w:rPr>
          <w:rFonts w:ascii="Arial" w:hAnsi="Arial" w:cs="Arial"/>
          <w:sz w:val="24"/>
          <w:szCs w:val="24"/>
          <w:lang w:val="es-ES"/>
        </w:rPr>
        <w:t>está el personal;</w:t>
      </w:r>
      <w:r w:rsidR="00193628">
        <w:rPr>
          <w:rFonts w:ascii="Arial" w:hAnsi="Arial" w:cs="Arial"/>
          <w:sz w:val="24"/>
          <w:szCs w:val="24"/>
          <w:lang w:val="es-ES"/>
        </w:rPr>
        <w:t xml:space="preserve"> en el taller siempre con vigilan</w:t>
      </w:r>
      <w:r w:rsidR="00055A77">
        <w:rPr>
          <w:rFonts w:ascii="Arial" w:hAnsi="Arial" w:cs="Arial"/>
          <w:sz w:val="24"/>
          <w:szCs w:val="24"/>
          <w:lang w:val="es-ES"/>
        </w:rPr>
        <w:t>cia</w:t>
      </w:r>
      <w:r w:rsidR="00193628">
        <w:rPr>
          <w:rFonts w:ascii="Arial" w:hAnsi="Arial" w:cs="Arial"/>
          <w:sz w:val="24"/>
          <w:szCs w:val="24"/>
          <w:lang w:val="es-ES"/>
        </w:rPr>
        <w:t xml:space="preserve">, en La cañita y en el Malecón en </w:t>
      </w:r>
      <w:r w:rsidR="00055A77">
        <w:rPr>
          <w:rFonts w:ascii="Arial" w:hAnsi="Arial" w:cs="Arial"/>
          <w:sz w:val="24"/>
          <w:szCs w:val="24"/>
          <w:lang w:val="es-ES"/>
        </w:rPr>
        <w:t>algunas</w:t>
      </w:r>
      <w:r w:rsidR="00193628">
        <w:rPr>
          <w:rFonts w:ascii="Arial" w:hAnsi="Arial" w:cs="Arial"/>
          <w:sz w:val="24"/>
          <w:szCs w:val="24"/>
          <w:lang w:val="es-ES"/>
        </w:rPr>
        <w:t xml:space="preserve"> ocasiones </w:t>
      </w:r>
      <w:r w:rsidR="00055A77">
        <w:rPr>
          <w:rFonts w:ascii="Arial" w:hAnsi="Arial" w:cs="Arial"/>
          <w:sz w:val="24"/>
          <w:szCs w:val="24"/>
          <w:lang w:val="es-ES"/>
        </w:rPr>
        <w:t>cerradas y las demás</w:t>
      </w:r>
      <w:r w:rsidR="00193628">
        <w:rPr>
          <w:rFonts w:ascii="Arial" w:hAnsi="Arial" w:cs="Arial"/>
          <w:sz w:val="24"/>
          <w:szCs w:val="24"/>
          <w:lang w:val="es-ES"/>
        </w:rPr>
        <w:t xml:space="preserve"> cerradas.</w:t>
      </w:r>
    </w:p>
    <w:p w:rsidR="00DB7E24" w:rsidRPr="00371BBC" w:rsidRDefault="00DB7E24" w:rsidP="002757D3">
      <w:pPr>
        <w:pStyle w:val="Sinespaciado"/>
        <w:contextualSpacing/>
        <w:jc w:val="both"/>
        <w:rPr>
          <w:rFonts w:ascii="Arial" w:hAnsi="Arial" w:cs="Arial"/>
          <w:sz w:val="24"/>
          <w:szCs w:val="24"/>
          <w:lang w:val="es-ES"/>
        </w:rPr>
      </w:pPr>
    </w:p>
    <w:p w:rsidR="00DB7E24"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Recomendamos:</w:t>
      </w:r>
      <w:r w:rsidRPr="00371BBC">
        <w:rPr>
          <w:rFonts w:ascii="Arial" w:hAnsi="Arial" w:cs="Arial"/>
          <w:sz w:val="24"/>
          <w:szCs w:val="24"/>
          <w:lang w:val="es-ES"/>
        </w:rPr>
        <w:t xml:space="preserve"> </w:t>
      </w:r>
      <w:r w:rsidR="00114FE2">
        <w:rPr>
          <w:rFonts w:ascii="Arial" w:hAnsi="Arial" w:cs="Arial"/>
          <w:sz w:val="24"/>
          <w:szCs w:val="24"/>
          <w:lang w:val="es-ES"/>
        </w:rPr>
        <w:t>contratar personal para cubrir l</w:t>
      </w:r>
      <w:r w:rsidRPr="00371BBC">
        <w:rPr>
          <w:rFonts w:ascii="Arial" w:hAnsi="Arial" w:cs="Arial"/>
          <w:sz w:val="24"/>
          <w:szCs w:val="24"/>
          <w:lang w:val="es-ES"/>
        </w:rPr>
        <w:t>icencia</w:t>
      </w:r>
      <w:r w:rsidR="00114FE2">
        <w:rPr>
          <w:rFonts w:ascii="Arial" w:hAnsi="Arial" w:cs="Arial"/>
          <w:sz w:val="24"/>
          <w:szCs w:val="24"/>
          <w:lang w:val="es-ES"/>
        </w:rPr>
        <w:t>s</w:t>
      </w:r>
      <w:r w:rsidRPr="00371BBC">
        <w:rPr>
          <w:rFonts w:ascii="Arial" w:hAnsi="Arial" w:cs="Arial"/>
          <w:sz w:val="24"/>
          <w:szCs w:val="24"/>
          <w:lang w:val="es-ES"/>
        </w:rPr>
        <w:t xml:space="preserve"> </w:t>
      </w:r>
      <w:r w:rsidR="00114FE2">
        <w:rPr>
          <w:rFonts w:ascii="Arial" w:hAnsi="Arial" w:cs="Arial"/>
          <w:sz w:val="24"/>
          <w:szCs w:val="24"/>
          <w:lang w:val="es-ES"/>
        </w:rPr>
        <w:t>m</w:t>
      </w:r>
      <w:r w:rsidRPr="00371BBC">
        <w:rPr>
          <w:rFonts w:ascii="Arial" w:hAnsi="Arial" w:cs="Arial"/>
          <w:sz w:val="24"/>
          <w:szCs w:val="24"/>
          <w:lang w:val="es-ES"/>
        </w:rPr>
        <w:t xml:space="preserve">édica </w:t>
      </w:r>
      <w:r w:rsidR="00114FE2">
        <w:rPr>
          <w:rFonts w:ascii="Arial" w:hAnsi="Arial" w:cs="Arial"/>
          <w:sz w:val="24"/>
          <w:szCs w:val="24"/>
          <w:lang w:val="es-ES"/>
        </w:rPr>
        <w:t xml:space="preserve">y días libres, </w:t>
      </w:r>
      <w:r w:rsidR="00366D69">
        <w:rPr>
          <w:rFonts w:ascii="Arial" w:hAnsi="Arial" w:cs="Arial"/>
          <w:sz w:val="24"/>
          <w:szCs w:val="24"/>
          <w:lang w:val="es-ES"/>
        </w:rPr>
        <w:t>amonestar</w:t>
      </w:r>
      <w:r w:rsidR="00114FE2">
        <w:rPr>
          <w:rFonts w:ascii="Arial" w:hAnsi="Arial" w:cs="Arial"/>
          <w:sz w:val="24"/>
          <w:szCs w:val="24"/>
          <w:lang w:val="es-ES"/>
        </w:rPr>
        <w:t xml:space="preserve"> al personal que no cumpla con sus obligaciones, así como evaluar a los O</w:t>
      </w:r>
      <w:r w:rsidRPr="00371BBC">
        <w:rPr>
          <w:rFonts w:ascii="Arial" w:hAnsi="Arial" w:cs="Arial"/>
          <w:sz w:val="24"/>
          <w:szCs w:val="24"/>
          <w:lang w:val="es-ES"/>
        </w:rPr>
        <w:t>peradores</w:t>
      </w:r>
      <w:r w:rsidR="00114FE2">
        <w:rPr>
          <w:rFonts w:ascii="Arial" w:hAnsi="Arial" w:cs="Arial"/>
          <w:sz w:val="24"/>
          <w:szCs w:val="24"/>
          <w:lang w:val="es-ES"/>
        </w:rPr>
        <w:t xml:space="preserve"> que estén comprometidos con la Institución,</w:t>
      </w:r>
      <w:r w:rsidRPr="00371BBC">
        <w:rPr>
          <w:rFonts w:ascii="Arial" w:hAnsi="Arial" w:cs="Arial"/>
          <w:sz w:val="24"/>
          <w:szCs w:val="24"/>
          <w:lang w:val="es-ES"/>
        </w:rPr>
        <w:t xml:space="preserve"> para incentivar al que así lo amerite</w:t>
      </w:r>
      <w:r w:rsidR="00114FE2">
        <w:rPr>
          <w:rFonts w:ascii="Arial" w:hAnsi="Arial" w:cs="Arial"/>
          <w:sz w:val="24"/>
          <w:szCs w:val="24"/>
          <w:lang w:val="es-ES"/>
        </w:rPr>
        <w:t>.</w:t>
      </w:r>
      <w:r w:rsidRPr="00371BBC">
        <w:rPr>
          <w:rFonts w:ascii="Arial" w:hAnsi="Arial" w:cs="Arial"/>
          <w:sz w:val="24"/>
          <w:szCs w:val="24"/>
          <w:lang w:val="es-ES"/>
        </w:rPr>
        <w:t xml:space="preserve"> </w:t>
      </w:r>
    </w:p>
    <w:p w:rsidR="00114FE2" w:rsidRPr="00371BBC" w:rsidRDefault="00114FE2"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 xml:space="preserve">FISCALIZACION DE ACTIVOS </w:t>
      </w:r>
    </w:p>
    <w:p w:rsidR="00DB7E24" w:rsidRPr="00371BBC" w:rsidRDefault="003723CB" w:rsidP="002757D3">
      <w:pPr>
        <w:pStyle w:val="Sinespaciado"/>
        <w:contextualSpacing/>
        <w:jc w:val="both"/>
        <w:rPr>
          <w:rFonts w:ascii="Arial" w:hAnsi="Arial" w:cs="Arial"/>
          <w:sz w:val="24"/>
          <w:szCs w:val="24"/>
          <w:lang w:val="es-ES"/>
        </w:rPr>
      </w:pPr>
      <w:r>
        <w:rPr>
          <w:rFonts w:ascii="Arial" w:hAnsi="Arial" w:cs="Arial"/>
          <w:sz w:val="24"/>
          <w:szCs w:val="24"/>
          <w:lang w:val="es-ES"/>
        </w:rPr>
        <w:t>En este mes el Personal de Operaciones no nos reportó equipos para reparación</w:t>
      </w:r>
      <w:r w:rsidR="002F538F">
        <w:rPr>
          <w:rFonts w:ascii="Arial" w:hAnsi="Arial" w:cs="Arial"/>
          <w:sz w:val="24"/>
          <w:szCs w:val="24"/>
          <w:lang w:val="es-ES"/>
        </w:rPr>
        <w:t xml:space="preserve"> </w:t>
      </w:r>
      <w:r w:rsidR="00DB7E24" w:rsidRPr="00371BBC">
        <w:rPr>
          <w:rFonts w:ascii="Arial" w:hAnsi="Arial" w:cs="Arial"/>
          <w:sz w:val="24"/>
          <w:szCs w:val="24"/>
          <w:lang w:val="es-ES"/>
        </w:rPr>
        <w:t xml:space="preserve">(auditor </w:t>
      </w:r>
      <w:proofErr w:type="spellStart"/>
      <w:r w:rsidR="00DB7E24" w:rsidRPr="00371BBC">
        <w:rPr>
          <w:rFonts w:ascii="Arial" w:hAnsi="Arial" w:cs="Arial"/>
          <w:sz w:val="24"/>
          <w:szCs w:val="24"/>
          <w:lang w:val="es-ES"/>
        </w:rPr>
        <w:t>Elbin</w:t>
      </w:r>
      <w:proofErr w:type="spellEnd"/>
      <w:r w:rsidR="00DB7E24" w:rsidRPr="00371BBC">
        <w:rPr>
          <w:rFonts w:ascii="Arial" w:hAnsi="Arial" w:cs="Arial"/>
          <w:sz w:val="24"/>
          <w:szCs w:val="24"/>
          <w:lang w:val="es-ES"/>
        </w:rPr>
        <w:t xml:space="preserve"> Tavárez).</w:t>
      </w:r>
    </w:p>
    <w:p w:rsidR="0006736C" w:rsidRPr="00371BBC" w:rsidRDefault="0006736C"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Recomendamos:</w:t>
      </w:r>
      <w:r w:rsidRPr="00371BBC">
        <w:rPr>
          <w:rFonts w:ascii="Arial" w:hAnsi="Arial" w:cs="Arial"/>
          <w:sz w:val="24"/>
          <w:szCs w:val="24"/>
          <w:lang w:val="es-ES"/>
        </w:rPr>
        <w:t xml:space="preserve"> </w:t>
      </w:r>
      <w:r w:rsidR="003723CB">
        <w:rPr>
          <w:rFonts w:ascii="Arial" w:hAnsi="Arial" w:cs="Arial"/>
          <w:sz w:val="24"/>
          <w:szCs w:val="24"/>
          <w:lang w:val="es-ES"/>
        </w:rPr>
        <w:t xml:space="preserve">reportar todos los </w:t>
      </w:r>
      <w:r w:rsidRPr="00371BBC">
        <w:rPr>
          <w:rFonts w:ascii="Arial" w:hAnsi="Arial" w:cs="Arial"/>
          <w:sz w:val="24"/>
          <w:szCs w:val="24"/>
          <w:lang w:val="es-ES"/>
        </w:rPr>
        <w:t>equipos</w:t>
      </w:r>
      <w:r w:rsidR="003723CB">
        <w:rPr>
          <w:rFonts w:ascii="Arial" w:hAnsi="Arial" w:cs="Arial"/>
          <w:sz w:val="24"/>
          <w:szCs w:val="24"/>
          <w:lang w:val="es-ES"/>
        </w:rPr>
        <w:t xml:space="preserve"> que se envíen a reparación</w:t>
      </w:r>
      <w:r w:rsidRPr="00371BBC">
        <w:rPr>
          <w:rFonts w:ascii="Arial" w:hAnsi="Arial" w:cs="Arial"/>
          <w:sz w:val="24"/>
          <w:szCs w:val="24"/>
          <w:lang w:val="es-ES"/>
        </w:rPr>
        <w:t>.</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DE AVERIAS</w:t>
      </w:r>
      <w:r w:rsidR="00584608">
        <w:rPr>
          <w:rFonts w:ascii="Arial" w:hAnsi="Arial" w:cs="Arial"/>
          <w:sz w:val="24"/>
          <w:szCs w:val="24"/>
          <w:u w:val="single"/>
          <w:lang w:val="es-ES"/>
        </w:rPr>
        <w:t xml:space="preserve"> OPERACIÓN Y MANTENIMIENTO</w:t>
      </w:r>
      <w:r w:rsidRPr="00371BBC">
        <w:rPr>
          <w:rFonts w:ascii="Arial" w:hAnsi="Arial" w:cs="Arial"/>
          <w:sz w:val="24"/>
          <w:szCs w:val="24"/>
          <w:u w:val="single"/>
          <w:lang w:val="es-ES"/>
        </w:rPr>
        <w:t xml:space="preserve"> </w:t>
      </w:r>
    </w:p>
    <w:p w:rsidR="00EB216A" w:rsidRDefault="003723CB" w:rsidP="00820EA3">
      <w:pPr>
        <w:pStyle w:val="Sinespaciado"/>
        <w:contextualSpacing/>
        <w:jc w:val="both"/>
        <w:rPr>
          <w:rFonts w:ascii="Arial" w:hAnsi="Arial" w:cs="Arial"/>
          <w:sz w:val="24"/>
          <w:szCs w:val="24"/>
          <w:lang w:val="es-ES"/>
        </w:rPr>
      </w:pPr>
      <w:r>
        <w:rPr>
          <w:rFonts w:ascii="Arial" w:hAnsi="Arial" w:cs="Arial"/>
          <w:sz w:val="24"/>
          <w:szCs w:val="24"/>
          <w:lang w:val="es-ES"/>
        </w:rPr>
        <w:t>6</w:t>
      </w:r>
      <w:r w:rsidR="00D04EB1" w:rsidRPr="00D04EB1">
        <w:rPr>
          <w:rFonts w:ascii="Arial" w:hAnsi="Arial" w:cs="Arial"/>
          <w:sz w:val="24"/>
          <w:szCs w:val="24"/>
          <w:lang w:val="es-ES"/>
        </w:rPr>
        <w:t xml:space="preserve"> averías reportadas</w:t>
      </w:r>
      <w:r>
        <w:rPr>
          <w:rFonts w:ascii="Arial" w:hAnsi="Arial" w:cs="Arial"/>
          <w:sz w:val="24"/>
          <w:szCs w:val="24"/>
          <w:lang w:val="es-ES"/>
        </w:rPr>
        <w:t xml:space="preserve"> por operaciones, fiscalizada y resueltas; 6 avería reportada por terceros</w:t>
      </w:r>
      <w:r w:rsidR="00D04EB1" w:rsidRPr="00D04EB1">
        <w:rPr>
          <w:rFonts w:ascii="Arial" w:hAnsi="Arial" w:cs="Arial"/>
          <w:sz w:val="24"/>
          <w:szCs w:val="24"/>
          <w:lang w:val="es-ES"/>
        </w:rPr>
        <w:t xml:space="preserve">, </w:t>
      </w:r>
      <w:r>
        <w:rPr>
          <w:rFonts w:ascii="Arial" w:hAnsi="Arial" w:cs="Arial"/>
          <w:sz w:val="24"/>
          <w:szCs w:val="24"/>
          <w:lang w:val="es-ES"/>
        </w:rPr>
        <w:t>no resuelta.</w:t>
      </w:r>
      <w:r w:rsidR="0022167D">
        <w:rPr>
          <w:rFonts w:ascii="Arial" w:hAnsi="Arial" w:cs="Arial"/>
          <w:sz w:val="24"/>
          <w:szCs w:val="24"/>
          <w:lang w:val="es-ES"/>
        </w:rPr>
        <w:t xml:space="preserve"> </w:t>
      </w:r>
    </w:p>
    <w:p w:rsidR="0022167D" w:rsidRDefault="0022167D" w:rsidP="00820EA3">
      <w:pPr>
        <w:pStyle w:val="Sinespaciado"/>
        <w:contextualSpacing/>
        <w:jc w:val="both"/>
        <w:rPr>
          <w:rFonts w:ascii="Arial" w:hAnsi="Arial" w:cs="Arial"/>
          <w:sz w:val="24"/>
          <w:szCs w:val="24"/>
          <w:lang w:val="es-ES"/>
        </w:rPr>
      </w:pPr>
    </w:p>
    <w:p w:rsidR="00CF79CC" w:rsidRDefault="00CF79CC" w:rsidP="00EB216A">
      <w:pPr>
        <w:pStyle w:val="Sinespaciado"/>
        <w:contextualSpacing/>
        <w:jc w:val="both"/>
        <w:rPr>
          <w:rFonts w:ascii="Arial" w:hAnsi="Arial" w:cs="Arial"/>
          <w:sz w:val="24"/>
          <w:szCs w:val="24"/>
          <w:u w:val="single"/>
          <w:lang w:val="es-ES"/>
        </w:rPr>
      </w:pPr>
    </w:p>
    <w:p w:rsidR="00CF79CC" w:rsidRDefault="00CF79CC" w:rsidP="00EB216A">
      <w:pPr>
        <w:pStyle w:val="Sinespaciado"/>
        <w:contextualSpacing/>
        <w:jc w:val="both"/>
        <w:rPr>
          <w:rFonts w:ascii="Arial" w:hAnsi="Arial" w:cs="Arial"/>
          <w:sz w:val="24"/>
          <w:szCs w:val="24"/>
          <w:u w:val="single"/>
          <w:lang w:val="es-ES"/>
        </w:rPr>
      </w:pPr>
    </w:p>
    <w:p w:rsidR="00CF79CC" w:rsidRDefault="00CF79CC" w:rsidP="00EB216A">
      <w:pPr>
        <w:pStyle w:val="Sinespaciado"/>
        <w:contextualSpacing/>
        <w:jc w:val="both"/>
        <w:rPr>
          <w:rFonts w:ascii="Arial" w:hAnsi="Arial" w:cs="Arial"/>
          <w:sz w:val="24"/>
          <w:szCs w:val="24"/>
          <w:u w:val="single"/>
          <w:lang w:val="es-ES"/>
        </w:rPr>
      </w:pPr>
    </w:p>
    <w:p w:rsidR="008C0FB7" w:rsidRDefault="008C0FB7" w:rsidP="00EB216A">
      <w:pPr>
        <w:pStyle w:val="Sinespaciado"/>
        <w:contextualSpacing/>
        <w:jc w:val="both"/>
        <w:rPr>
          <w:rFonts w:ascii="Arial" w:hAnsi="Arial" w:cs="Arial"/>
          <w:sz w:val="24"/>
          <w:szCs w:val="24"/>
          <w:u w:val="single"/>
          <w:lang w:val="es-ES"/>
        </w:rPr>
      </w:pPr>
    </w:p>
    <w:p w:rsidR="008C0FB7" w:rsidRDefault="008C0FB7" w:rsidP="00EB216A">
      <w:pPr>
        <w:pStyle w:val="Sinespaciado"/>
        <w:contextualSpacing/>
        <w:jc w:val="both"/>
        <w:rPr>
          <w:rFonts w:ascii="Arial" w:hAnsi="Arial" w:cs="Arial"/>
          <w:sz w:val="24"/>
          <w:szCs w:val="24"/>
          <w:u w:val="single"/>
          <w:lang w:val="es-ES"/>
        </w:rPr>
      </w:pPr>
    </w:p>
    <w:p w:rsidR="00EB216A" w:rsidRDefault="00EB216A" w:rsidP="00EB216A">
      <w:pPr>
        <w:pStyle w:val="Sinespaciado"/>
        <w:contextualSpacing/>
        <w:jc w:val="both"/>
        <w:rPr>
          <w:rFonts w:ascii="Arial" w:hAnsi="Arial" w:cs="Arial"/>
          <w:sz w:val="24"/>
          <w:szCs w:val="24"/>
          <w:u w:val="single"/>
          <w:lang w:val="es-ES"/>
        </w:rPr>
      </w:pPr>
      <w:r w:rsidRPr="00B94BC4">
        <w:rPr>
          <w:rFonts w:ascii="Arial" w:hAnsi="Arial" w:cs="Arial"/>
          <w:sz w:val="24"/>
          <w:szCs w:val="24"/>
          <w:u w:val="single"/>
          <w:lang w:val="es-ES"/>
        </w:rPr>
        <w:t>FISCALIZAC</w:t>
      </w:r>
      <w:r w:rsidRPr="00371BBC">
        <w:rPr>
          <w:rFonts w:ascii="Arial" w:hAnsi="Arial" w:cs="Arial"/>
          <w:sz w:val="24"/>
          <w:szCs w:val="24"/>
          <w:u w:val="single"/>
          <w:lang w:val="es-ES"/>
        </w:rPr>
        <w:t>ION DE AVERIAS</w:t>
      </w:r>
      <w:r>
        <w:rPr>
          <w:rFonts w:ascii="Arial" w:hAnsi="Arial" w:cs="Arial"/>
          <w:sz w:val="24"/>
          <w:szCs w:val="24"/>
          <w:u w:val="single"/>
          <w:lang w:val="es-ES"/>
        </w:rPr>
        <w:t xml:space="preserve"> BRIGADA ELECTRICA</w:t>
      </w:r>
    </w:p>
    <w:p w:rsidR="00E8617A" w:rsidRDefault="00E8617A" w:rsidP="00EB216A">
      <w:pPr>
        <w:pStyle w:val="Sinespaciado"/>
        <w:contextualSpacing/>
        <w:jc w:val="both"/>
        <w:rPr>
          <w:rFonts w:ascii="Arial" w:hAnsi="Arial" w:cs="Arial"/>
          <w:sz w:val="24"/>
          <w:szCs w:val="24"/>
          <w:lang w:val="es-ES"/>
        </w:rPr>
      </w:pPr>
      <w:r>
        <w:rPr>
          <w:rFonts w:ascii="Arial" w:hAnsi="Arial" w:cs="Arial"/>
          <w:sz w:val="24"/>
          <w:szCs w:val="24"/>
          <w:lang w:val="es-ES"/>
        </w:rPr>
        <w:t xml:space="preserve">Se reportaron </w:t>
      </w:r>
      <w:r w:rsidR="00B94BC4">
        <w:rPr>
          <w:rFonts w:ascii="Arial" w:hAnsi="Arial" w:cs="Arial"/>
          <w:sz w:val="24"/>
          <w:szCs w:val="24"/>
          <w:lang w:val="es-ES"/>
        </w:rPr>
        <w:t>4</w:t>
      </w:r>
      <w:r>
        <w:rPr>
          <w:rFonts w:ascii="Arial" w:hAnsi="Arial" w:cs="Arial"/>
          <w:sz w:val="24"/>
          <w:szCs w:val="24"/>
          <w:lang w:val="es-ES"/>
        </w:rPr>
        <w:t xml:space="preserve"> averías eléctrica de las cuales </w:t>
      </w:r>
      <w:r w:rsidR="00B94BC4">
        <w:rPr>
          <w:rFonts w:ascii="Arial" w:hAnsi="Arial" w:cs="Arial"/>
          <w:sz w:val="24"/>
          <w:szCs w:val="24"/>
          <w:lang w:val="es-ES"/>
        </w:rPr>
        <w:t xml:space="preserve">las 4 </w:t>
      </w:r>
      <w:r w:rsidR="00910F9C">
        <w:rPr>
          <w:rFonts w:ascii="Arial" w:hAnsi="Arial" w:cs="Arial"/>
          <w:sz w:val="24"/>
          <w:szCs w:val="24"/>
          <w:lang w:val="es-ES"/>
        </w:rPr>
        <w:t>se fiscalizaron, las 4</w:t>
      </w:r>
      <w:r w:rsidR="0022167D">
        <w:rPr>
          <w:rFonts w:ascii="Arial" w:hAnsi="Arial" w:cs="Arial"/>
          <w:sz w:val="24"/>
          <w:szCs w:val="24"/>
          <w:lang w:val="es-ES"/>
        </w:rPr>
        <w:t xml:space="preserve"> </w:t>
      </w:r>
      <w:r w:rsidR="00910F9C">
        <w:rPr>
          <w:rFonts w:ascii="Arial" w:hAnsi="Arial" w:cs="Arial"/>
          <w:sz w:val="24"/>
          <w:szCs w:val="24"/>
          <w:lang w:val="es-ES"/>
        </w:rPr>
        <w:t>están</w:t>
      </w:r>
      <w:r w:rsidR="0022167D">
        <w:rPr>
          <w:rFonts w:ascii="Arial" w:hAnsi="Arial" w:cs="Arial"/>
          <w:sz w:val="24"/>
          <w:szCs w:val="24"/>
          <w:lang w:val="es-ES"/>
        </w:rPr>
        <w:t xml:space="preserve"> resueltas</w:t>
      </w:r>
      <w:r w:rsidR="00910F9C">
        <w:rPr>
          <w:rFonts w:ascii="Arial" w:hAnsi="Arial" w:cs="Arial"/>
          <w:sz w:val="24"/>
          <w:szCs w:val="24"/>
          <w:lang w:val="es-ES"/>
        </w:rPr>
        <w:t>.</w:t>
      </w:r>
      <w:r w:rsidR="0022167D">
        <w:rPr>
          <w:rFonts w:ascii="Arial" w:hAnsi="Arial" w:cs="Arial"/>
          <w:sz w:val="24"/>
          <w:szCs w:val="24"/>
          <w:lang w:val="es-ES"/>
        </w:rPr>
        <w:t xml:space="preserve"> </w:t>
      </w:r>
    </w:p>
    <w:p w:rsidR="00910F9C" w:rsidRDefault="00910F9C" w:rsidP="00EB216A">
      <w:pPr>
        <w:pStyle w:val="Sinespaciado"/>
        <w:contextualSpacing/>
        <w:jc w:val="both"/>
        <w:rPr>
          <w:rFonts w:ascii="Arial" w:hAnsi="Arial" w:cs="Arial"/>
          <w:sz w:val="24"/>
          <w:szCs w:val="24"/>
          <w:lang w:val="es-ES"/>
        </w:rPr>
      </w:pPr>
    </w:p>
    <w:p w:rsidR="00EB216A" w:rsidRDefault="00E8617A" w:rsidP="00EB216A">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 xml:space="preserve">FISCALIZACION DE </w:t>
      </w:r>
      <w:r>
        <w:rPr>
          <w:rFonts w:ascii="Arial" w:hAnsi="Arial" w:cs="Arial"/>
          <w:sz w:val="24"/>
          <w:szCs w:val="24"/>
          <w:u w:val="single"/>
          <w:lang w:val="es-ES"/>
        </w:rPr>
        <w:t>LIMPIEZAS EN LOS ACUEDUCTOS</w:t>
      </w:r>
    </w:p>
    <w:p w:rsidR="00E8617A" w:rsidRDefault="00E8617A" w:rsidP="00EB216A">
      <w:pPr>
        <w:pStyle w:val="Sinespaciado"/>
        <w:contextualSpacing/>
        <w:jc w:val="both"/>
        <w:rPr>
          <w:rFonts w:ascii="Arial" w:hAnsi="Arial" w:cs="Arial"/>
          <w:sz w:val="24"/>
          <w:szCs w:val="24"/>
          <w:lang w:val="es-ES"/>
        </w:rPr>
      </w:pPr>
      <w:r>
        <w:rPr>
          <w:rFonts w:ascii="Arial" w:hAnsi="Arial" w:cs="Arial"/>
          <w:sz w:val="24"/>
          <w:szCs w:val="24"/>
          <w:lang w:val="es-ES"/>
        </w:rPr>
        <w:t>Se fiscaliz</w:t>
      </w:r>
      <w:r w:rsidR="0022167D">
        <w:rPr>
          <w:rFonts w:ascii="Arial" w:hAnsi="Arial" w:cs="Arial"/>
          <w:sz w:val="24"/>
          <w:szCs w:val="24"/>
          <w:lang w:val="es-ES"/>
        </w:rPr>
        <w:t>ó una</w:t>
      </w:r>
      <w:r>
        <w:rPr>
          <w:rFonts w:ascii="Arial" w:hAnsi="Arial" w:cs="Arial"/>
          <w:sz w:val="24"/>
          <w:szCs w:val="24"/>
          <w:lang w:val="es-ES"/>
        </w:rPr>
        <w:t xml:space="preserve"> limpieza en </w:t>
      </w:r>
      <w:r w:rsidR="0022167D">
        <w:rPr>
          <w:rFonts w:ascii="Arial" w:hAnsi="Arial" w:cs="Arial"/>
          <w:sz w:val="24"/>
          <w:szCs w:val="24"/>
          <w:lang w:val="es-ES"/>
        </w:rPr>
        <w:t xml:space="preserve">de arena en el </w:t>
      </w:r>
      <w:r>
        <w:rPr>
          <w:rFonts w:ascii="Arial" w:hAnsi="Arial" w:cs="Arial"/>
          <w:sz w:val="24"/>
          <w:szCs w:val="24"/>
          <w:lang w:val="es-ES"/>
        </w:rPr>
        <w:t>acueducto</w:t>
      </w:r>
      <w:r w:rsidR="0022167D">
        <w:rPr>
          <w:rFonts w:ascii="Arial" w:hAnsi="Arial" w:cs="Arial"/>
          <w:sz w:val="24"/>
          <w:szCs w:val="24"/>
          <w:lang w:val="es-ES"/>
        </w:rPr>
        <w:t xml:space="preserve"> Los Hidalgos,</w:t>
      </w:r>
      <w:r>
        <w:rPr>
          <w:rFonts w:ascii="Arial" w:hAnsi="Arial" w:cs="Arial"/>
          <w:sz w:val="24"/>
          <w:szCs w:val="24"/>
          <w:lang w:val="es-ES"/>
        </w:rPr>
        <w:t xml:space="preserve"> reportadas por el Ing. Prospero Cambero y el pago a los obreros</w:t>
      </w:r>
      <w:r w:rsidR="003723CB">
        <w:rPr>
          <w:rFonts w:ascii="Arial" w:hAnsi="Arial" w:cs="Arial"/>
          <w:sz w:val="24"/>
          <w:szCs w:val="24"/>
          <w:lang w:val="es-ES"/>
        </w:rPr>
        <w:t>, trabajo terminado en un 80% aproximadamente</w:t>
      </w:r>
      <w:r w:rsidR="0022167D">
        <w:rPr>
          <w:rFonts w:ascii="Arial" w:hAnsi="Arial" w:cs="Arial"/>
          <w:sz w:val="24"/>
          <w:szCs w:val="24"/>
          <w:lang w:val="es-ES"/>
        </w:rPr>
        <w:t>.</w:t>
      </w:r>
    </w:p>
    <w:p w:rsidR="0022167D" w:rsidRDefault="0022167D" w:rsidP="00EB216A">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DE LAS RECAUDACIONES:</w:t>
      </w:r>
    </w:p>
    <w:p w:rsidR="00DB7E24" w:rsidRPr="00371BBC" w:rsidRDefault="00DB7E24" w:rsidP="002757D3">
      <w:pPr>
        <w:pStyle w:val="Sinespaciado"/>
        <w:contextualSpacing/>
        <w:jc w:val="both"/>
        <w:rPr>
          <w:rFonts w:ascii="Arial" w:hAnsi="Arial" w:cs="Arial"/>
          <w:sz w:val="24"/>
          <w:szCs w:val="24"/>
          <w:lang w:val="es-ES"/>
        </w:rPr>
      </w:pPr>
      <w:r w:rsidRPr="003C09F3">
        <w:rPr>
          <w:rFonts w:ascii="Arial" w:hAnsi="Arial" w:cs="Arial"/>
          <w:sz w:val="24"/>
          <w:szCs w:val="24"/>
          <w:lang w:val="es-ES"/>
        </w:rPr>
        <w:t>Se fiscalizó</w:t>
      </w:r>
      <w:r w:rsidRPr="00371BBC">
        <w:rPr>
          <w:rFonts w:ascii="Arial" w:hAnsi="Arial" w:cs="Arial"/>
          <w:sz w:val="24"/>
          <w:szCs w:val="24"/>
          <w:lang w:val="es-ES"/>
        </w:rPr>
        <w:t xml:space="preserve"> </w:t>
      </w:r>
      <w:r w:rsidR="00366D69">
        <w:rPr>
          <w:rFonts w:ascii="Arial" w:hAnsi="Arial" w:cs="Arial"/>
          <w:sz w:val="24"/>
          <w:szCs w:val="24"/>
          <w:lang w:val="es-ES"/>
        </w:rPr>
        <w:t>4</w:t>
      </w:r>
      <w:r w:rsidR="0076321E">
        <w:rPr>
          <w:rFonts w:ascii="Arial" w:hAnsi="Arial" w:cs="Arial"/>
          <w:sz w:val="24"/>
          <w:szCs w:val="24"/>
          <w:lang w:val="es-ES"/>
        </w:rPr>
        <w:t xml:space="preserve">41 </w:t>
      </w:r>
      <w:r w:rsidR="00967D1F" w:rsidRPr="00371BBC">
        <w:rPr>
          <w:rFonts w:ascii="Arial" w:hAnsi="Arial" w:cs="Arial"/>
          <w:sz w:val="24"/>
          <w:szCs w:val="24"/>
          <w:lang w:val="es-ES"/>
        </w:rPr>
        <w:t>e</w:t>
      </w:r>
      <w:r w:rsidRPr="00371BBC">
        <w:rPr>
          <w:rFonts w:ascii="Arial" w:hAnsi="Arial" w:cs="Arial"/>
          <w:sz w:val="24"/>
          <w:szCs w:val="24"/>
          <w:lang w:val="es-ES"/>
        </w:rPr>
        <w:t>xpediente</w:t>
      </w:r>
      <w:r w:rsidR="00366D69">
        <w:rPr>
          <w:rFonts w:ascii="Arial" w:hAnsi="Arial" w:cs="Arial"/>
          <w:sz w:val="24"/>
          <w:szCs w:val="24"/>
          <w:lang w:val="es-ES"/>
        </w:rPr>
        <w:t>s</w:t>
      </w:r>
      <w:r w:rsidRPr="00371BBC">
        <w:rPr>
          <w:rFonts w:ascii="Arial" w:hAnsi="Arial" w:cs="Arial"/>
          <w:sz w:val="24"/>
          <w:szCs w:val="24"/>
          <w:lang w:val="es-ES"/>
        </w:rPr>
        <w:t xml:space="preserve"> de las recaudaciones correspondiente al mes de </w:t>
      </w:r>
      <w:r w:rsidR="002B43DA">
        <w:rPr>
          <w:rFonts w:ascii="Arial" w:hAnsi="Arial" w:cs="Arial"/>
          <w:sz w:val="24"/>
          <w:szCs w:val="24"/>
          <w:lang w:val="es-ES"/>
        </w:rPr>
        <w:t>octubre</w:t>
      </w:r>
      <w:r w:rsidRPr="00371BBC">
        <w:rPr>
          <w:rFonts w:ascii="Arial" w:hAnsi="Arial" w:cs="Arial"/>
          <w:sz w:val="24"/>
          <w:szCs w:val="24"/>
          <w:lang w:val="es-ES"/>
        </w:rPr>
        <w:t xml:space="preserve"> con un </w:t>
      </w:r>
      <w:r w:rsidR="002B43DA">
        <w:rPr>
          <w:rFonts w:ascii="Arial" w:hAnsi="Arial" w:cs="Arial"/>
          <w:sz w:val="24"/>
          <w:szCs w:val="24"/>
          <w:lang w:val="es-ES"/>
        </w:rPr>
        <w:t>m</w:t>
      </w:r>
      <w:r w:rsidRPr="00371BBC">
        <w:rPr>
          <w:rFonts w:ascii="Arial" w:hAnsi="Arial" w:cs="Arial"/>
          <w:sz w:val="24"/>
          <w:szCs w:val="24"/>
          <w:lang w:val="es-ES"/>
        </w:rPr>
        <w:t>onto de</w:t>
      </w:r>
      <w:r w:rsidR="00167C61">
        <w:rPr>
          <w:rFonts w:ascii="Arial" w:hAnsi="Arial" w:cs="Arial"/>
          <w:sz w:val="24"/>
          <w:szCs w:val="24"/>
          <w:lang w:val="es-ES"/>
        </w:rPr>
        <w:t xml:space="preserve"> </w:t>
      </w:r>
      <w:r w:rsidR="007A5BCE" w:rsidRPr="009B1ECA">
        <w:rPr>
          <w:rFonts w:ascii="Arial" w:hAnsi="Arial" w:cs="Arial"/>
          <w:b/>
          <w:lang w:val="es-ES"/>
        </w:rPr>
        <w:t>RD$</w:t>
      </w:r>
      <w:r w:rsidR="000D29E5">
        <w:rPr>
          <w:rFonts w:ascii="Arial" w:hAnsi="Arial" w:cs="Arial"/>
          <w:b/>
          <w:lang w:val="es-ES"/>
        </w:rPr>
        <w:t>16</w:t>
      </w:r>
      <w:proofErr w:type="gramStart"/>
      <w:r w:rsidR="000D29E5">
        <w:rPr>
          <w:rFonts w:ascii="Arial" w:hAnsi="Arial" w:cs="Arial"/>
          <w:b/>
          <w:lang w:val="es-ES"/>
        </w:rPr>
        <w:t>,942,488.35</w:t>
      </w:r>
      <w:proofErr w:type="gramEnd"/>
      <w:r w:rsidR="00193628">
        <w:rPr>
          <w:rFonts w:ascii="Arial" w:hAnsi="Arial" w:cs="Arial"/>
          <w:b/>
          <w:sz w:val="24"/>
          <w:szCs w:val="24"/>
          <w:lang w:val="es-ES"/>
        </w:rPr>
        <w:t xml:space="preserve">, </w:t>
      </w:r>
      <w:r w:rsidRPr="00371BBC">
        <w:rPr>
          <w:rFonts w:ascii="Arial" w:hAnsi="Arial" w:cs="Arial"/>
          <w:sz w:val="24"/>
          <w:szCs w:val="24"/>
          <w:lang w:val="es-ES"/>
        </w:rPr>
        <w:t xml:space="preserve">cabe resaltar que las recaudaciones para el mes </w:t>
      </w:r>
      <w:r w:rsidRPr="003B2C6C">
        <w:rPr>
          <w:rFonts w:ascii="Arial" w:hAnsi="Arial" w:cs="Arial"/>
          <w:sz w:val="24"/>
          <w:szCs w:val="24"/>
          <w:lang w:val="es-ES"/>
        </w:rPr>
        <w:t>de</w:t>
      </w:r>
      <w:r w:rsidR="00167C61">
        <w:rPr>
          <w:rFonts w:ascii="Arial" w:hAnsi="Arial" w:cs="Arial"/>
          <w:sz w:val="24"/>
          <w:szCs w:val="24"/>
          <w:lang w:val="es-ES"/>
        </w:rPr>
        <w:t xml:space="preserve"> </w:t>
      </w:r>
      <w:r w:rsidR="000D29E5">
        <w:rPr>
          <w:rFonts w:ascii="Arial" w:hAnsi="Arial" w:cs="Arial"/>
          <w:sz w:val="24"/>
          <w:szCs w:val="24"/>
          <w:lang w:val="es-ES"/>
        </w:rPr>
        <w:t>diciembre 2017</w:t>
      </w:r>
      <w:r w:rsidR="00967D1F" w:rsidRPr="00371BBC">
        <w:rPr>
          <w:rFonts w:ascii="Arial" w:hAnsi="Arial" w:cs="Arial"/>
          <w:sz w:val="24"/>
          <w:szCs w:val="24"/>
          <w:lang w:val="es-ES"/>
        </w:rPr>
        <w:t xml:space="preserve"> </w:t>
      </w:r>
      <w:r w:rsidRPr="00371BBC">
        <w:rPr>
          <w:rFonts w:ascii="Arial" w:hAnsi="Arial" w:cs="Arial"/>
          <w:sz w:val="24"/>
          <w:szCs w:val="24"/>
          <w:lang w:val="es-ES"/>
        </w:rPr>
        <w:t xml:space="preserve">fueron de </w:t>
      </w:r>
      <w:r w:rsidR="00193628" w:rsidRPr="00CE0E4D">
        <w:rPr>
          <w:rFonts w:ascii="Arial" w:hAnsi="Arial" w:cs="Arial"/>
          <w:b/>
          <w:sz w:val="24"/>
          <w:szCs w:val="24"/>
          <w:lang w:val="es-ES"/>
        </w:rPr>
        <w:t>RD$</w:t>
      </w:r>
      <w:r w:rsidR="000D29E5">
        <w:rPr>
          <w:rFonts w:ascii="Arial" w:hAnsi="Arial" w:cs="Arial"/>
          <w:b/>
          <w:sz w:val="24"/>
          <w:szCs w:val="24"/>
          <w:lang w:val="es-ES"/>
        </w:rPr>
        <w:t>17,920,009.25</w:t>
      </w:r>
      <w:r w:rsidR="00193628">
        <w:rPr>
          <w:rFonts w:ascii="Arial" w:hAnsi="Arial" w:cs="Arial"/>
          <w:b/>
          <w:sz w:val="24"/>
          <w:szCs w:val="24"/>
          <w:lang w:val="es-ES"/>
        </w:rPr>
        <w:t xml:space="preserve">, </w:t>
      </w:r>
      <w:r w:rsidRPr="00022F0F">
        <w:rPr>
          <w:rFonts w:ascii="Arial" w:hAnsi="Arial" w:cs="Arial"/>
          <w:sz w:val="24"/>
          <w:szCs w:val="24"/>
          <w:lang w:val="es-ES"/>
        </w:rPr>
        <w:t xml:space="preserve"> para </w:t>
      </w:r>
      <w:r w:rsidR="007A5BCE">
        <w:rPr>
          <w:rFonts w:ascii="Arial" w:hAnsi="Arial" w:cs="Arial"/>
          <w:sz w:val="24"/>
          <w:szCs w:val="24"/>
          <w:lang w:val="es-ES"/>
        </w:rPr>
        <w:t>un</w:t>
      </w:r>
      <w:r w:rsidR="000D29E5">
        <w:rPr>
          <w:rFonts w:ascii="Arial" w:hAnsi="Arial" w:cs="Arial"/>
          <w:sz w:val="24"/>
          <w:szCs w:val="24"/>
          <w:lang w:val="es-ES"/>
        </w:rPr>
        <w:t xml:space="preserve">a disminución </w:t>
      </w:r>
      <w:r w:rsidR="00022F0F" w:rsidRPr="00022F0F">
        <w:rPr>
          <w:rFonts w:ascii="Arial" w:hAnsi="Arial" w:cs="Arial"/>
          <w:sz w:val="24"/>
          <w:szCs w:val="24"/>
          <w:lang w:val="es-ES"/>
        </w:rPr>
        <w:t xml:space="preserve"> en </w:t>
      </w:r>
      <w:r w:rsidRPr="00022F0F">
        <w:rPr>
          <w:rFonts w:ascii="Arial" w:hAnsi="Arial" w:cs="Arial"/>
          <w:sz w:val="24"/>
          <w:szCs w:val="24"/>
          <w:lang w:val="es-ES"/>
        </w:rPr>
        <w:t xml:space="preserve">las recaudaciones de </w:t>
      </w:r>
      <w:r w:rsidRPr="008D0BE0">
        <w:rPr>
          <w:rFonts w:ascii="Arial" w:hAnsi="Arial" w:cs="Arial"/>
          <w:b/>
          <w:sz w:val="24"/>
          <w:szCs w:val="24"/>
          <w:lang w:val="es-ES"/>
        </w:rPr>
        <w:t>RD$</w:t>
      </w:r>
      <w:r w:rsidR="000D29E5">
        <w:rPr>
          <w:rFonts w:ascii="Arial" w:hAnsi="Arial" w:cs="Arial"/>
          <w:b/>
          <w:color w:val="000000" w:themeColor="text1"/>
          <w:sz w:val="24"/>
          <w:szCs w:val="24"/>
          <w:lang w:val="es-ES"/>
        </w:rPr>
        <w:t>997,520.90</w:t>
      </w:r>
      <w:r w:rsidR="00D62427">
        <w:rPr>
          <w:rFonts w:ascii="Arial" w:hAnsi="Arial" w:cs="Arial"/>
          <w:sz w:val="24"/>
          <w:szCs w:val="24"/>
          <w:lang w:val="es-ES"/>
        </w:rPr>
        <w:t>.</w:t>
      </w:r>
      <w:r w:rsidR="00DF75EC">
        <w:rPr>
          <w:rFonts w:ascii="Arial" w:hAnsi="Arial" w:cs="Arial"/>
          <w:sz w:val="24"/>
          <w:szCs w:val="24"/>
          <w:lang w:val="es-ES"/>
        </w:rPr>
        <w:t xml:space="preserve"> </w:t>
      </w:r>
      <w:r w:rsidRPr="00371BBC">
        <w:rPr>
          <w:rFonts w:ascii="Arial" w:hAnsi="Arial" w:cs="Arial"/>
          <w:sz w:val="24"/>
          <w:szCs w:val="24"/>
          <w:lang w:val="es-ES"/>
        </w:rPr>
        <w:t xml:space="preserve"> (</w:t>
      </w:r>
      <w:r w:rsidR="00D62427">
        <w:rPr>
          <w:rFonts w:ascii="Arial" w:hAnsi="Arial" w:cs="Arial"/>
          <w:sz w:val="24"/>
          <w:szCs w:val="24"/>
          <w:lang w:val="es-ES"/>
        </w:rPr>
        <w:t>A</w:t>
      </w:r>
      <w:r w:rsidR="0076321E">
        <w:rPr>
          <w:rFonts w:ascii="Arial" w:hAnsi="Arial" w:cs="Arial"/>
          <w:sz w:val="24"/>
          <w:szCs w:val="24"/>
          <w:lang w:val="es-ES"/>
        </w:rPr>
        <w:t>uditores</w:t>
      </w:r>
      <w:r w:rsidR="007A5BCE">
        <w:rPr>
          <w:rFonts w:ascii="Arial" w:hAnsi="Arial" w:cs="Arial"/>
          <w:sz w:val="24"/>
          <w:szCs w:val="24"/>
          <w:lang w:val="es-ES"/>
        </w:rPr>
        <w:t xml:space="preserve"> </w:t>
      </w:r>
      <w:proofErr w:type="spellStart"/>
      <w:r w:rsidR="007A5BCE">
        <w:rPr>
          <w:rFonts w:ascii="Arial" w:hAnsi="Arial" w:cs="Arial"/>
          <w:sz w:val="24"/>
          <w:szCs w:val="24"/>
          <w:lang w:val="es-ES"/>
        </w:rPr>
        <w:t>Yahaira</w:t>
      </w:r>
      <w:proofErr w:type="spellEnd"/>
      <w:r w:rsidR="007A5BCE">
        <w:rPr>
          <w:rFonts w:ascii="Arial" w:hAnsi="Arial" w:cs="Arial"/>
          <w:sz w:val="24"/>
          <w:szCs w:val="24"/>
          <w:lang w:val="es-ES"/>
        </w:rPr>
        <w:t xml:space="preserve"> Gómez, Juan Pedro Chávez </w:t>
      </w:r>
      <w:r w:rsidRPr="00371BBC">
        <w:rPr>
          <w:rFonts w:ascii="Arial" w:hAnsi="Arial" w:cs="Arial"/>
          <w:sz w:val="24"/>
          <w:szCs w:val="24"/>
          <w:lang w:val="es-ES"/>
        </w:rPr>
        <w:t>y Cinthia López)</w:t>
      </w:r>
    </w:p>
    <w:p w:rsidR="00E91701" w:rsidRDefault="00E91701" w:rsidP="002757D3">
      <w:pPr>
        <w:pStyle w:val="Sinespaciado"/>
        <w:contextualSpacing/>
        <w:jc w:val="both"/>
        <w:rPr>
          <w:rFonts w:ascii="Arial" w:hAnsi="Arial" w:cs="Arial"/>
          <w:sz w:val="24"/>
          <w:szCs w:val="24"/>
          <w:u w:val="single"/>
          <w:lang w:val="es-ES"/>
        </w:rPr>
      </w:pPr>
    </w:p>
    <w:p w:rsidR="00DB7E24" w:rsidRPr="008F0E22" w:rsidRDefault="00DB7E24" w:rsidP="002757D3">
      <w:pPr>
        <w:pStyle w:val="Sinespaciado"/>
        <w:contextualSpacing/>
        <w:jc w:val="both"/>
        <w:rPr>
          <w:rFonts w:ascii="Arial" w:hAnsi="Arial" w:cs="Arial"/>
          <w:sz w:val="24"/>
          <w:szCs w:val="24"/>
          <w:lang w:val="es-ES"/>
        </w:rPr>
      </w:pPr>
      <w:r w:rsidRPr="00B94BC4">
        <w:rPr>
          <w:rFonts w:ascii="Arial" w:hAnsi="Arial" w:cs="Arial"/>
          <w:sz w:val="24"/>
          <w:szCs w:val="24"/>
          <w:u w:val="single"/>
          <w:lang w:val="es-ES"/>
        </w:rPr>
        <w:t>CREDI</w:t>
      </w:r>
      <w:r w:rsidRPr="008F0E22">
        <w:rPr>
          <w:rFonts w:ascii="Arial" w:hAnsi="Arial" w:cs="Arial"/>
          <w:sz w:val="24"/>
          <w:szCs w:val="24"/>
          <w:u w:val="single"/>
          <w:lang w:val="es-ES"/>
        </w:rPr>
        <w:t>TOS Y DEBITOS A</w:t>
      </w:r>
      <w:r w:rsidR="000D29E5">
        <w:rPr>
          <w:rFonts w:ascii="Arial" w:hAnsi="Arial" w:cs="Arial"/>
          <w:sz w:val="24"/>
          <w:szCs w:val="24"/>
          <w:u w:val="single"/>
          <w:lang w:val="es-ES"/>
        </w:rPr>
        <w:t>L</w:t>
      </w:r>
      <w:r w:rsidR="00AE7C55" w:rsidRPr="008F0E22">
        <w:rPr>
          <w:rFonts w:ascii="Arial" w:hAnsi="Arial" w:cs="Arial"/>
          <w:sz w:val="24"/>
          <w:szCs w:val="24"/>
          <w:u w:val="single"/>
          <w:lang w:val="es-ES"/>
        </w:rPr>
        <w:t xml:space="preserve"> </w:t>
      </w:r>
      <w:r w:rsidR="000D29E5">
        <w:rPr>
          <w:rFonts w:ascii="Arial" w:hAnsi="Arial" w:cs="Arial"/>
          <w:sz w:val="24"/>
          <w:szCs w:val="24"/>
          <w:u w:val="single"/>
          <w:lang w:val="es-ES"/>
        </w:rPr>
        <w:t>MES DE ENERO 2018</w:t>
      </w:r>
      <w:r w:rsidRPr="008F0E22">
        <w:rPr>
          <w:rFonts w:ascii="Arial" w:hAnsi="Arial" w:cs="Arial"/>
          <w:sz w:val="24"/>
          <w:szCs w:val="24"/>
          <w:lang w:val="es-ES"/>
        </w:rPr>
        <w:t>.</w:t>
      </w:r>
    </w:p>
    <w:p w:rsidR="00DB7E24" w:rsidRDefault="00DB7E24" w:rsidP="002757D3">
      <w:pPr>
        <w:pStyle w:val="Sinespaciado"/>
        <w:contextualSpacing/>
        <w:jc w:val="both"/>
        <w:rPr>
          <w:rFonts w:ascii="Arial" w:hAnsi="Arial" w:cs="Arial"/>
          <w:sz w:val="24"/>
          <w:szCs w:val="24"/>
          <w:lang w:val="es-ES"/>
        </w:rPr>
      </w:pPr>
      <w:r w:rsidRPr="008F0E22">
        <w:rPr>
          <w:rFonts w:ascii="Arial" w:hAnsi="Arial" w:cs="Arial"/>
          <w:sz w:val="24"/>
          <w:szCs w:val="24"/>
          <w:lang w:val="es-ES"/>
        </w:rPr>
        <w:t xml:space="preserve">Se reportó la cantidad de </w:t>
      </w:r>
      <w:r w:rsidR="00B94BC4">
        <w:rPr>
          <w:rFonts w:ascii="Arial" w:hAnsi="Arial" w:cs="Arial"/>
          <w:sz w:val="24"/>
          <w:szCs w:val="24"/>
          <w:lang w:val="es-ES"/>
        </w:rPr>
        <w:t xml:space="preserve">556 </w:t>
      </w:r>
      <w:r w:rsidRPr="008F0E22">
        <w:rPr>
          <w:rFonts w:ascii="Arial" w:hAnsi="Arial" w:cs="Arial"/>
          <w:sz w:val="24"/>
          <w:szCs w:val="24"/>
          <w:lang w:val="es-ES"/>
        </w:rPr>
        <w:t>créditos</w:t>
      </w:r>
      <w:r w:rsidR="001A2CDD" w:rsidRPr="008F0E22">
        <w:rPr>
          <w:rFonts w:ascii="Arial" w:hAnsi="Arial" w:cs="Arial"/>
          <w:sz w:val="24"/>
          <w:szCs w:val="24"/>
          <w:lang w:val="es-ES"/>
        </w:rPr>
        <w:t xml:space="preserve"> </w:t>
      </w:r>
      <w:r w:rsidR="005F2455" w:rsidRPr="008F0E22">
        <w:rPr>
          <w:rFonts w:ascii="Arial" w:hAnsi="Arial" w:cs="Arial"/>
          <w:sz w:val="24"/>
          <w:szCs w:val="24"/>
          <w:lang w:val="es-ES"/>
        </w:rPr>
        <w:t xml:space="preserve">de </w:t>
      </w:r>
      <w:r w:rsidR="007A5BCE">
        <w:rPr>
          <w:rFonts w:ascii="Arial" w:hAnsi="Arial" w:cs="Arial"/>
          <w:sz w:val="24"/>
          <w:szCs w:val="24"/>
          <w:lang w:val="es-ES"/>
        </w:rPr>
        <w:t xml:space="preserve">diciembre </w:t>
      </w:r>
      <w:r w:rsidR="005F2455" w:rsidRPr="008F0E22">
        <w:rPr>
          <w:rFonts w:ascii="Arial" w:hAnsi="Arial" w:cs="Arial"/>
          <w:sz w:val="24"/>
          <w:szCs w:val="24"/>
          <w:lang w:val="es-ES"/>
        </w:rPr>
        <w:t xml:space="preserve">y </w:t>
      </w:r>
      <w:r w:rsidR="00B94BC4">
        <w:rPr>
          <w:rFonts w:ascii="Arial" w:hAnsi="Arial" w:cs="Arial"/>
          <w:sz w:val="24"/>
          <w:szCs w:val="24"/>
          <w:lang w:val="es-ES"/>
        </w:rPr>
        <w:t>23</w:t>
      </w:r>
      <w:r w:rsidR="001A2CDD" w:rsidRPr="008F0E22">
        <w:rPr>
          <w:rFonts w:ascii="Arial" w:hAnsi="Arial" w:cs="Arial"/>
          <w:sz w:val="24"/>
          <w:szCs w:val="24"/>
          <w:lang w:val="es-ES"/>
        </w:rPr>
        <w:t xml:space="preserve"> </w:t>
      </w:r>
      <w:r w:rsidR="00D62427" w:rsidRPr="008F0E22">
        <w:rPr>
          <w:rFonts w:ascii="Arial" w:hAnsi="Arial" w:cs="Arial"/>
          <w:sz w:val="24"/>
          <w:szCs w:val="24"/>
          <w:lang w:val="es-ES"/>
        </w:rPr>
        <w:t>débitos</w:t>
      </w:r>
      <w:r w:rsidRPr="008F0E22">
        <w:rPr>
          <w:rFonts w:ascii="Arial" w:hAnsi="Arial" w:cs="Arial"/>
          <w:sz w:val="24"/>
          <w:szCs w:val="24"/>
          <w:lang w:val="es-ES"/>
        </w:rPr>
        <w:t xml:space="preserve"> a usuarios correspondientes </w:t>
      </w:r>
      <w:r w:rsidR="00AE7C55" w:rsidRPr="008F0E22">
        <w:rPr>
          <w:rFonts w:ascii="Arial" w:hAnsi="Arial" w:cs="Arial"/>
          <w:sz w:val="24"/>
          <w:szCs w:val="24"/>
          <w:lang w:val="es-ES"/>
        </w:rPr>
        <w:t>al mes</w:t>
      </w:r>
      <w:r w:rsidR="007D4F98" w:rsidRPr="008F0E22">
        <w:rPr>
          <w:rFonts w:ascii="Arial" w:hAnsi="Arial" w:cs="Arial"/>
          <w:sz w:val="24"/>
          <w:szCs w:val="24"/>
          <w:lang w:val="es-ES"/>
        </w:rPr>
        <w:t xml:space="preserve"> de</w:t>
      </w:r>
      <w:r w:rsidR="00AE7C55" w:rsidRPr="008F0E22">
        <w:rPr>
          <w:rFonts w:ascii="Arial" w:hAnsi="Arial" w:cs="Arial"/>
          <w:sz w:val="24"/>
          <w:szCs w:val="24"/>
          <w:lang w:val="es-ES"/>
        </w:rPr>
        <w:t xml:space="preserve"> </w:t>
      </w:r>
      <w:r w:rsidR="00B94BC4">
        <w:rPr>
          <w:rFonts w:ascii="Arial" w:hAnsi="Arial" w:cs="Arial"/>
          <w:sz w:val="24"/>
          <w:szCs w:val="24"/>
          <w:lang w:val="es-ES"/>
        </w:rPr>
        <w:t>enero 2018</w:t>
      </w:r>
      <w:r w:rsidR="00AE7C55" w:rsidRPr="008F0E22">
        <w:rPr>
          <w:rFonts w:ascii="Arial" w:hAnsi="Arial" w:cs="Arial"/>
          <w:sz w:val="24"/>
          <w:szCs w:val="24"/>
          <w:lang w:val="es-ES"/>
        </w:rPr>
        <w:t>,</w:t>
      </w:r>
      <w:r w:rsidR="007D4F98" w:rsidRPr="008F0E22">
        <w:rPr>
          <w:rFonts w:ascii="Arial" w:hAnsi="Arial" w:cs="Arial"/>
          <w:sz w:val="24"/>
          <w:szCs w:val="24"/>
          <w:lang w:val="es-ES"/>
        </w:rPr>
        <w:t xml:space="preserve"> de los cuales se revisaron </w:t>
      </w:r>
      <w:r w:rsidR="005F2455" w:rsidRPr="008F0E22">
        <w:rPr>
          <w:rFonts w:ascii="Arial" w:hAnsi="Arial" w:cs="Arial"/>
          <w:sz w:val="24"/>
          <w:szCs w:val="24"/>
          <w:lang w:val="es-ES"/>
        </w:rPr>
        <w:t>en su totalidad</w:t>
      </w:r>
      <w:r w:rsidR="007D4F98" w:rsidRPr="008F0E22">
        <w:rPr>
          <w:rFonts w:ascii="Arial" w:hAnsi="Arial" w:cs="Arial"/>
          <w:sz w:val="24"/>
          <w:szCs w:val="24"/>
          <w:lang w:val="es-ES"/>
        </w:rPr>
        <w:t>,</w:t>
      </w:r>
      <w:r w:rsidR="005F2455" w:rsidRPr="008F0E22">
        <w:rPr>
          <w:rFonts w:ascii="Arial" w:hAnsi="Arial" w:cs="Arial"/>
          <w:sz w:val="24"/>
          <w:szCs w:val="24"/>
          <w:lang w:val="es-ES"/>
        </w:rPr>
        <w:t xml:space="preserve"> para un total de </w:t>
      </w:r>
      <w:r w:rsidR="008F0E22">
        <w:rPr>
          <w:rFonts w:ascii="Arial" w:hAnsi="Arial" w:cs="Arial"/>
          <w:sz w:val="24"/>
          <w:szCs w:val="24"/>
          <w:lang w:val="es-ES"/>
        </w:rPr>
        <w:t>5</w:t>
      </w:r>
      <w:r w:rsidR="00B94BC4">
        <w:rPr>
          <w:rFonts w:ascii="Arial" w:hAnsi="Arial" w:cs="Arial"/>
          <w:sz w:val="24"/>
          <w:szCs w:val="24"/>
          <w:lang w:val="es-ES"/>
        </w:rPr>
        <w:t>79</w:t>
      </w:r>
      <w:r w:rsidR="007A5BCE">
        <w:rPr>
          <w:rFonts w:ascii="Arial" w:hAnsi="Arial" w:cs="Arial"/>
          <w:sz w:val="24"/>
          <w:szCs w:val="24"/>
          <w:lang w:val="es-ES"/>
        </w:rPr>
        <w:t xml:space="preserve"> </w:t>
      </w:r>
      <w:r w:rsidR="005F2455" w:rsidRPr="008F0E22">
        <w:rPr>
          <w:rFonts w:ascii="Arial" w:hAnsi="Arial" w:cs="Arial"/>
          <w:sz w:val="24"/>
          <w:szCs w:val="24"/>
          <w:lang w:val="es-ES"/>
        </w:rPr>
        <w:t xml:space="preserve">expedientes en el mes </w:t>
      </w:r>
      <w:r w:rsidR="00D62427" w:rsidRPr="008F0E22">
        <w:rPr>
          <w:rFonts w:ascii="Arial" w:hAnsi="Arial" w:cs="Arial"/>
          <w:sz w:val="24"/>
          <w:szCs w:val="24"/>
          <w:lang w:val="es-ES"/>
        </w:rPr>
        <w:t>(Auditora</w:t>
      </w:r>
      <w:r w:rsidRPr="008F0E22">
        <w:rPr>
          <w:rFonts w:ascii="Arial" w:hAnsi="Arial" w:cs="Arial"/>
          <w:sz w:val="24"/>
          <w:szCs w:val="24"/>
          <w:lang w:val="es-ES"/>
        </w:rPr>
        <w:t xml:space="preserve"> Lissette Morales)</w:t>
      </w:r>
      <w:r w:rsidR="007A5BCE">
        <w:rPr>
          <w:rFonts w:ascii="Arial" w:hAnsi="Arial" w:cs="Arial"/>
          <w:sz w:val="24"/>
          <w:szCs w:val="24"/>
          <w:lang w:val="es-ES"/>
        </w:rPr>
        <w:t>.</w:t>
      </w:r>
      <w:r w:rsidR="005F2455">
        <w:rPr>
          <w:rFonts w:ascii="Arial" w:hAnsi="Arial" w:cs="Arial"/>
          <w:sz w:val="24"/>
          <w:szCs w:val="24"/>
          <w:lang w:val="es-ES"/>
        </w:rPr>
        <w:t xml:space="preserve"> </w:t>
      </w:r>
    </w:p>
    <w:p w:rsidR="005F2455" w:rsidRPr="00371BBC" w:rsidRDefault="005F2455"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DE CAJA CHICA DE LOS DEPARTAMENTOS</w:t>
      </w:r>
    </w:p>
    <w:p w:rsidR="00DB7E24" w:rsidRPr="00371BBC" w:rsidRDefault="005516F2" w:rsidP="002757D3">
      <w:pPr>
        <w:pStyle w:val="Sinespaciado"/>
        <w:contextualSpacing/>
        <w:jc w:val="both"/>
        <w:rPr>
          <w:rFonts w:ascii="Arial" w:hAnsi="Arial" w:cs="Arial"/>
          <w:sz w:val="24"/>
          <w:szCs w:val="24"/>
          <w:lang w:val="es-ES"/>
        </w:rPr>
      </w:pPr>
      <w:r>
        <w:rPr>
          <w:rFonts w:ascii="Arial" w:hAnsi="Arial" w:cs="Arial"/>
          <w:sz w:val="24"/>
          <w:szCs w:val="24"/>
          <w:lang w:val="es-ES"/>
        </w:rPr>
        <w:t>S</w:t>
      </w:r>
      <w:r w:rsidR="00782592">
        <w:rPr>
          <w:rFonts w:ascii="Arial" w:hAnsi="Arial" w:cs="Arial"/>
          <w:sz w:val="24"/>
          <w:szCs w:val="24"/>
          <w:lang w:val="es-ES"/>
        </w:rPr>
        <w:t xml:space="preserve">e </w:t>
      </w:r>
      <w:r>
        <w:rPr>
          <w:rFonts w:ascii="Arial" w:hAnsi="Arial" w:cs="Arial"/>
          <w:sz w:val="24"/>
          <w:szCs w:val="24"/>
          <w:lang w:val="es-ES"/>
        </w:rPr>
        <w:t xml:space="preserve">materializaron los </w:t>
      </w:r>
      <w:r w:rsidR="00782592">
        <w:rPr>
          <w:rFonts w:ascii="Arial" w:hAnsi="Arial" w:cs="Arial"/>
          <w:sz w:val="24"/>
          <w:szCs w:val="24"/>
          <w:lang w:val="es-ES"/>
        </w:rPr>
        <w:t xml:space="preserve"> </w:t>
      </w:r>
      <w:r w:rsidR="00B94BC4">
        <w:rPr>
          <w:rFonts w:ascii="Arial" w:hAnsi="Arial" w:cs="Arial"/>
          <w:sz w:val="24"/>
          <w:szCs w:val="24"/>
          <w:lang w:val="es-ES"/>
        </w:rPr>
        <w:t>18</w:t>
      </w:r>
      <w:r w:rsidR="00782592">
        <w:rPr>
          <w:rFonts w:ascii="Arial" w:hAnsi="Arial" w:cs="Arial"/>
          <w:sz w:val="24"/>
          <w:szCs w:val="24"/>
          <w:lang w:val="es-ES"/>
        </w:rPr>
        <w:t xml:space="preserve"> Arqueos programados a</w:t>
      </w:r>
      <w:r w:rsidR="00DB7E24" w:rsidRPr="00371BBC">
        <w:rPr>
          <w:rFonts w:ascii="Arial" w:hAnsi="Arial" w:cs="Arial"/>
          <w:sz w:val="24"/>
          <w:szCs w:val="24"/>
          <w:lang w:val="es-ES"/>
        </w:rPr>
        <w:t xml:space="preserve"> las diferentes cajas chicas de los departamentos</w:t>
      </w:r>
      <w:r w:rsidR="004C335E" w:rsidRPr="00371BBC">
        <w:rPr>
          <w:rFonts w:ascii="Arial" w:hAnsi="Arial" w:cs="Arial"/>
          <w:sz w:val="24"/>
          <w:szCs w:val="24"/>
          <w:lang w:val="es-ES"/>
        </w:rPr>
        <w:t>,</w:t>
      </w:r>
      <w:r w:rsidR="00DB7E24" w:rsidRPr="00371BBC">
        <w:rPr>
          <w:rFonts w:ascii="Arial" w:hAnsi="Arial" w:cs="Arial"/>
          <w:sz w:val="24"/>
          <w:szCs w:val="24"/>
          <w:lang w:val="es-ES"/>
        </w:rPr>
        <w:t xml:space="preserve"> </w:t>
      </w:r>
      <w:r>
        <w:rPr>
          <w:rFonts w:ascii="Arial" w:hAnsi="Arial" w:cs="Arial"/>
          <w:sz w:val="24"/>
          <w:szCs w:val="24"/>
          <w:lang w:val="es-ES"/>
        </w:rPr>
        <w:t xml:space="preserve">Todos </w:t>
      </w:r>
      <w:r>
        <w:rPr>
          <w:rFonts w:ascii="Arial" w:hAnsi="Arial" w:cs="Arial"/>
          <w:b/>
          <w:sz w:val="24"/>
          <w:szCs w:val="24"/>
          <w:lang w:val="es-ES"/>
        </w:rPr>
        <w:t>S</w:t>
      </w:r>
      <w:r w:rsidRPr="005516F2">
        <w:rPr>
          <w:rFonts w:ascii="Arial" w:hAnsi="Arial" w:cs="Arial"/>
          <w:b/>
          <w:sz w:val="24"/>
          <w:szCs w:val="24"/>
          <w:lang w:val="es-ES"/>
        </w:rPr>
        <w:t>in Salvedades</w:t>
      </w:r>
      <w:r w:rsidR="00782592">
        <w:rPr>
          <w:rFonts w:ascii="Arial" w:hAnsi="Arial" w:cs="Arial"/>
          <w:sz w:val="24"/>
          <w:szCs w:val="24"/>
          <w:lang w:val="es-ES"/>
        </w:rPr>
        <w:t xml:space="preserve">  </w:t>
      </w:r>
      <w:r w:rsidR="00D62427">
        <w:rPr>
          <w:rFonts w:ascii="Arial" w:hAnsi="Arial" w:cs="Arial"/>
          <w:sz w:val="24"/>
          <w:szCs w:val="24"/>
          <w:lang w:val="es-ES"/>
        </w:rPr>
        <w:t xml:space="preserve">(Auditor Arsenio </w:t>
      </w:r>
      <w:proofErr w:type="spellStart"/>
      <w:r w:rsidR="00D62427">
        <w:rPr>
          <w:rFonts w:ascii="Arial" w:hAnsi="Arial" w:cs="Arial"/>
          <w:sz w:val="24"/>
          <w:szCs w:val="24"/>
          <w:lang w:val="es-ES"/>
        </w:rPr>
        <w:t>Lantigua</w:t>
      </w:r>
      <w:proofErr w:type="spellEnd"/>
      <w:r w:rsidR="00D62427">
        <w:rPr>
          <w:rFonts w:ascii="Arial" w:hAnsi="Arial" w:cs="Arial"/>
          <w:sz w:val="24"/>
          <w:szCs w:val="24"/>
          <w:lang w:val="es-ES"/>
        </w:rPr>
        <w:t>)</w:t>
      </w:r>
    </w:p>
    <w:p w:rsidR="00DB7E24" w:rsidRPr="00371BBC" w:rsidRDefault="00DB7E24"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SOLICITUDES DE CHEQUES</w:t>
      </w: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lang w:val="es-ES"/>
        </w:rPr>
        <w:t>Se fiscaliz</w:t>
      </w:r>
      <w:r w:rsidR="00782592">
        <w:rPr>
          <w:rFonts w:ascii="Arial" w:hAnsi="Arial" w:cs="Arial"/>
          <w:sz w:val="24"/>
          <w:szCs w:val="24"/>
          <w:lang w:val="es-ES"/>
        </w:rPr>
        <w:t>o</w:t>
      </w:r>
      <w:r w:rsidRPr="00371BBC">
        <w:rPr>
          <w:rFonts w:ascii="Arial" w:hAnsi="Arial" w:cs="Arial"/>
          <w:sz w:val="24"/>
          <w:szCs w:val="24"/>
          <w:lang w:val="es-ES"/>
        </w:rPr>
        <w:t xml:space="preserve"> </w:t>
      </w:r>
      <w:r w:rsidR="00B94BC4">
        <w:rPr>
          <w:rFonts w:ascii="Arial" w:hAnsi="Arial" w:cs="Arial"/>
          <w:sz w:val="24"/>
          <w:szCs w:val="24"/>
          <w:lang w:val="es-ES"/>
        </w:rPr>
        <w:t>78</w:t>
      </w:r>
      <w:r w:rsidR="00514660">
        <w:rPr>
          <w:rFonts w:ascii="Arial" w:hAnsi="Arial" w:cs="Arial"/>
          <w:sz w:val="24"/>
          <w:szCs w:val="24"/>
          <w:lang w:val="es-ES"/>
        </w:rPr>
        <w:t xml:space="preserve"> </w:t>
      </w:r>
      <w:r w:rsidRPr="00371BBC">
        <w:rPr>
          <w:rFonts w:ascii="Arial" w:hAnsi="Arial" w:cs="Arial"/>
          <w:sz w:val="24"/>
          <w:szCs w:val="24"/>
          <w:lang w:val="es-ES"/>
        </w:rPr>
        <w:t xml:space="preserve">solicitudes de cheques en el mes de </w:t>
      </w:r>
      <w:r w:rsidR="00514660">
        <w:rPr>
          <w:rFonts w:ascii="Arial" w:hAnsi="Arial" w:cs="Arial"/>
          <w:sz w:val="24"/>
          <w:szCs w:val="24"/>
          <w:lang w:val="es-ES"/>
        </w:rPr>
        <w:t>diciembre</w:t>
      </w:r>
      <w:r w:rsidRPr="00371BBC">
        <w:rPr>
          <w:rFonts w:ascii="Arial" w:hAnsi="Arial" w:cs="Arial"/>
          <w:sz w:val="24"/>
          <w:szCs w:val="24"/>
          <w:lang w:val="es-ES"/>
        </w:rPr>
        <w:t xml:space="preserve">, la cual se procedió a </w:t>
      </w:r>
      <w:r w:rsidR="005516F2">
        <w:rPr>
          <w:rFonts w:ascii="Arial" w:hAnsi="Arial" w:cs="Arial"/>
          <w:sz w:val="24"/>
          <w:szCs w:val="24"/>
          <w:lang w:val="es-ES"/>
        </w:rPr>
        <w:t xml:space="preserve">revisar y </w:t>
      </w:r>
      <w:r w:rsidRPr="00371BBC">
        <w:rPr>
          <w:rFonts w:ascii="Arial" w:hAnsi="Arial" w:cs="Arial"/>
          <w:sz w:val="24"/>
          <w:szCs w:val="24"/>
          <w:lang w:val="es-ES"/>
        </w:rPr>
        <w:t xml:space="preserve">enviar a la Administración. (Auditadas por Francisca Peralta, Encda. Depto. Y Arsenio Lantigua Auditor). </w:t>
      </w:r>
      <w:r w:rsidRPr="00371BBC">
        <w:rPr>
          <w:rFonts w:ascii="Arial" w:hAnsi="Arial" w:cs="Arial"/>
          <w:sz w:val="24"/>
          <w:szCs w:val="24"/>
          <w:u w:val="single"/>
          <w:lang w:val="es-ES"/>
        </w:rPr>
        <w:t xml:space="preserve"> </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DE PRODUCTOS QUIMICOS</w:t>
      </w:r>
    </w:p>
    <w:p w:rsidR="00DB7E24" w:rsidRPr="00371BBC" w:rsidRDefault="00BA7E5F"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Se realizó</w:t>
      </w:r>
      <w:r w:rsidR="001A2CDD">
        <w:rPr>
          <w:rFonts w:ascii="Arial" w:hAnsi="Arial" w:cs="Arial"/>
          <w:sz w:val="24"/>
          <w:szCs w:val="24"/>
          <w:lang w:val="es-ES"/>
        </w:rPr>
        <w:t xml:space="preserve"> </w:t>
      </w:r>
      <w:r w:rsidR="00B94BC4">
        <w:rPr>
          <w:rFonts w:ascii="Arial" w:hAnsi="Arial" w:cs="Arial"/>
          <w:sz w:val="24"/>
          <w:szCs w:val="24"/>
          <w:lang w:val="es-ES"/>
        </w:rPr>
        <w:t xml:space="preserve">2 </w:t>
      </w:r>
      <w:r w:rsidR="00B94BC4" w:rsidRPr="00371BBC">
        <w:rPr>
          <w:rFonts w:ascii="Arial" w:hAnsi="Arial" w:cs="Arial"/>
          <w:sz w:val="24"/>
          <w:szCs w:val="24"/>
          <w:lang w:val="es-ES"/>
        </w:rPr>
        <w:t>inventarios</w:t>
      </w:r>
      <w:r w:rsidRPr="00371BBC">
        <w:rPr>
          <w:rFonts w:ascii="Arial" w:hAnsi="Arial" w:cs="Arial"/>
          <w:sz w:val="24"/>
          <w:szCs w:val="24"/>
          <w:lang w:val="es-ES"/>
        </w:rPr>
        <w:t xml:space="preserve"> de</w:t>
      </w:r>
      <w:r w:rsidR="002757D3" w:rsidRPr="00371BBC">
        <w:rPr>
          <w:rFonts w:ascii="Arial" w:hAnsi="Arial" w:cs="Arial"/>
          <w:sz w:val="24"/>
          <w:szCs w:val="24"/>
          <w:lang w:val="es-ES"/>
        </w:rPr>
        <w:t xml:space="preserve"> P</w:t>
      </w:r>
      <w:r w:rsidRPr="00371BBC">
        <w:rPr>
          <w:rFonts w:ascii="Arial" w:hAnsi="Arial" w:cs="Arial"/>
          <w:sz w:val="24"/>
          <w:szCs w:val="24"/>
          <w:lang w:val="es-ES"/>
        </w:rPr>
        <w:t>roductos Químicos</w:t>
      </w:r>
      <w:r w:rsidR="00B94BC4">
        <w:rPr>
          <w:rFonts w:ascii="Arial" w:hAnsi="Arial" w:cs="Arial"/>
          <w:sz w:val="24"/>
          <w:szCs w:val="24"/>
          <w:lang w:val="es-ES"/>
        </w:rPr>
        <w:t xml:space="preserve"> y dos compra de estos; sin salvedades.</w:t>
      </w:r>
      <w:r w:rsidR="00514660">
        <w:rPr>
          <w:rFonts w:ascii="Arial" w:hAnsi="Arial" w:cs="Arial"/>
          <w:sz w:val="24"/>
          <w:szCs w:val="24"/>
          <w:lang w:val="es-ES"/>
        </w:rPr>
        <w:t xml:space="preserve"> </w:t>
      </w:r>
      <w:r w:rsidR="00024ACA">
        <w:rPr>
          <w:rFonts w:ascii="Arial" w:hAnsi="Arial" w:cs="Arial"/>
          <w:sz w:val="24"/>
          <w:szCs w:val="24"/>
          <w:lang w:val="es-ES"/>
        </w:rPr>
        <w:t>(Auditados</w:t>
      </w:r>
      <w:r w:rsidR="00DB7E24" w:rsidRPr="00371BBC">
        <w:rPr>
          <w:rFonts w:ascii="Arial" w:hAnsi="Arial" w:cs="Arial"/>
          <w:sz w:val="24"/>
          <w:szCs w:val="24"/>
          <w:lang w:val="es-ES"/>
        </w:rPr>
        <w:t xml:space="preserve"> por Arsenio </w:t>
      </w:r>
      <w:proofErr w:type="spellStart"/>
      <w:r w:rsidR="00DB7E24" w:rsidRPr="00371BBC">
        <w:rPr>
          <w:rFonts w:ascii="Arial" w:hAnsi="Arial" w:cs="Arial"/>
          <w:sz w:val="24"/>
          <w:szCs w:val="24"/>
          <w:lang w:val="es-ES"/>
        </w:rPr>
        <w:t>Lantigua</w:t>
      </w:r>
      <w:proofErr w:type="spellEnd"/>
      <w:r w:rsidR="00DB7E24" w:rsidRPr="00371BBC">
        <w:rPr>
          <w:rFonts w:ascii="Arial" w:hAnsi="Arial" w:cs="Arial"/>
          <w:sz w:val="24"/>
          <w:szCs w:val="24"/>
          <w:lang w:val="es-ES"/>
        </w:rPr>
        <w:t>).</w:t>
      </w:r>
    </w:p>
    <w:p w:rsidR="00BA7E5F" w:rsidRPr="00371BBC" w:rsidRDefault="00BA7E5F"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Recomendamos:</w:t>
      </w:r>
      <w:r w:rsidRPr="00371BBC">
        <w:rPr>
          <w:rFonts w:ascii="Arial" w:hAnsi="Arial" w:cs="Arial"/>
          <w:sz w:val="24"/>
          <w:szCs w:val="24"/>
          <w:lang w:val="es-ES"/>
        </w:rPr>
        <w:t xml:space="preserve"> No dejar agotar la existe</w:t>
      </w:r>
      <w:r w:rsidR="00024ACA">
        <w:rPr>
          <w:rFonts w:ascii="Arial" w:hAnsi="Arial" w:cs="Arial"/>
          <w:sz w:val="24"/>
          <w:szCs w:val="24"/>
          <w:lang w:val="es-ES"/>
        </w:rPr>
        <w:t>ncia</w:t>
      </w:r>
      <w:r w:rsidRPr="00371BBC">
        <w:rPr>
          <w:rFonts w:ascii="Arial" w:hAnsi="Arial" w:cs="Arial"/>
          <w:sz w:val="24"/>
          <w:szCs w:val="24"/>
          <w:lang w:val="es-ES"/>
        </w:rPr>
        <w:t xml:space="preserve"> de estos </w:t>
      </w:r>
      <w:r w:rsidR="002757D3" w:rsidRPr="00371BBC">
        <w:rPr>
          <w:rFonts w:ascii="Arial" w:hAnsi="Arial" w:cs="Arial"/>
          <w:sz w:val="24"/>
          <w:szCs w:val="24"/>
          <w:lang w:val="es-ES"/>
        </w:rPr>
        <w:t>P</w:t>
      </w:r>
      <w:r w:rsidRPr="00371BBC">
        <w:rPr>
          <w:rFonts w:ascii="Arial" w:hAnsi="Arial" w:cs="Arial"/>
          <w:sz w:val="24"/>
          <w:szCs w:val="24"/>
          <w:lang w:val="es-ES"/>
        </w:rPr>
        <w:t xml:space="preserve">roductos, ya que son imprescindible para la potabilización del agua. </w:t>
      </w:r>
    </w:p>
    <w:p w:rsidR="00DB7E24" w:rsidRPr="00371BBC" w:rsidRDefault="00DB7E24" w:rsidP="002757D3">
      <w:pPr>
        <w:pStyle w:val="Sinespaciado"/>
        <w:contextualSpacing/>
        <w:jc w:val="both"/>
        <w:rPr>
          <w:rFonts w:ascii="Arial" w:hAnsi="Arial" w:cs="Arial"/>
          <w:sz w:val="24"/>
          <w:szCs w:val="24"/>
          <w:lang w:val="es-ES"/>
        </w:rPr>
      </w:pPr>
    </w:p>
    <w:p w:rsid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RECOMENDACIONES GENERALES</w:t>
      </w:r>
    </w:p>
    <w:p w:rsidR="002757D3" w:rsidRPr="00DB7E24" w:rsidRDefault="002757D3"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Recomendamos dar seguimiento a los levantamientos y sugerencias hechas en cada caso, ya que le permite a la gerencia de CORAAPPLATA cumplir con sus objetivos y metas propuestas, así como nos lo</w:t>
      </w:r>
      <w:r w:rsidR="002757D3">
        <w:rPr>
          <w:rFonts w:ascii="Arial" w:hAnsi="Arial" w:cs="Arial"/>
          <w:b/>
          <w:sz w:val="24"/>
          <w:szCs w:val="24"/>
          <w:lang w:val="es-ES"/>
        </w:rPr>
        <w:t>s</w:t>
      </w:r>
      <w:r w:rsidRPr="00DB7E24">
        <w:rPr>
          <w:rFonts w:ascii="Arial" w:hAnsi="Arial" w:cs="Arial"/>
          <w:b/>
          <w:sz w:val="24"/>
          <w:szCs w:val="24"/>
          <w:lang w:val="es-ES"/>
        </w:rPr>
        <w:t xml:space="preserve"> exige el Ministerio de Administración Publica y las leyes</w:t>
      </w:r>
      <w:r w:rsidR="00CD5278">
        <w:rPr>
          <w:rFonts w:ascii="Arial" w:hAnsi="Arial" w:cs="Arial"/>
          <w:b/>
          <w:sz w:val="24"/>
          <w:szCs w:val="24"/>
          <w:lang w:val="es-ES"/>
        </w:rPr>
        <w:t xml:space="preserve"> y reglamentos </w:t>
      </w:r>
      <w:r w:rsidRPr="00DB7E24">
        <w:rPr>
          <w:rFonts w:ascii="Arial" w:hAnsi="Arial" w:cs="Arial"/>
          <w:b/>
          <w:sz w:val="24"/>
          <w:szCs w:val="24"/>
          <w:lang w:val="es-ES"/>
        </w:rPr>
        <w:t xml:space="preserve"> vigente. </w:t>
      </w:r>
    </w:p>
    <w:p w:rsidR="00DB7E24" w:rsidRDefault="00DB7E24" w:rsidP="002757D3">
      <w:pPr>
        <w:pStyle w:val="Sinespaciado"/>
        <w:contextualSpacing/>
        <w:jc w:val="both"/>
        <w:rPr>
          <w:rFonts w:ascii="Arial" w:hAnsi="Arial" w:cs="Arial"/>
          <w:b/>
          <w:sz w:val="24"/>
          <w:szCs w:val="24"/>
          <w:lang w:val="es-ES"/>
        </w:rPr>
      </w:pPr>
    </w:p>
    <w:p w:rsidR="00485A28" w:rsidRDefault="00485A28" w:rsidP="002757D3">
      <w:pPr>
        <w:pStyle w:val="Sinespaciado"/>
        <w:contextualSpacing/>
        <w:jc w:val="both"/>
        <w:rPr>
          <w:rFonts w:ascii="Arial" w:hAnsi="Arial" w:cs="Arial"/>
          <w:b/>
          <w:sz w:val="24"/>
          <w:szCs w:val="24"/>
          <w:lang w:val="es-ES"/>
        </w:rPr>
      </w:pPr>
    </w:p>
    <w:p w:rsidR="00485A28" w:rsidRDefault="00485A28" w:rsidP="002757D3">
      <w:pPr>
        <w:pStyle w:val="Sinespaciado"/>
        <w:contextualSpacing/>
        <w:jc w:val="both"/>
        <w:rPr>
          <w:rFonts w:ascii="Arial" w:hAnsi="Arial" w:cs="Arial"/>
          <w:b/>
          <w:sz w:val="24"/>
          <w:szCs w:val="24"/>
          <w:lang w:val="es-ES"/>
        </w:rPr>
      </w:pPr>
    </w:p>
    <w:p w:rsidR="00485A28" w:rsidRDefault="00306105" w:rsidP="002757D3">
      <w:pPr>
        <w:pStyle w:val="Sinespaciado"/>
        <w:contextualSpacing/>
        <w:jc w:val="both"/>
        <w:rPr>
          <w:rFonts w:ascii="Arial" w:hAnsi="Arial" w:cs="Arial"/>
          <w:b/>
          <w:sz w:val="16"/>
          <w:szCs w:val="16"/>
          <w:lang w:val="es-ES"/>
        </w:rPr>
      </w:pPr>
      <w:r w:rsidRPr="00306105">
        <w:rPr>
          <w:rFonts w:ascii="Arial" w:hAnsi="Arial" w:cs="Arial"/>
          <w:b/>
          <w:sz w:val="16"/>
          <w:szCs w:val="16"/>
          <w:lang w:val="es-ES"/>
        </w:rPr>
        <w:t>NOTA:</w:t>
      </w:r>
      <w:r>
        <w:rPr>
          <w:rFonts w:ascii="Arial" w:hAnsi="Arial" w:cs="Arial"/>
          <w:b/>
          <w:sz w:val="24"/>
          <w:szCs w:val="24"/>
          <w:lang w:val="es-ES"/>
        </w:rPr>
        <w:t xml:space="preserve"> </w:t>
      </w:r>
      <w:r w:rsidR="00485A28" w:rsidRPr="00306105">
        <w:rPr>
          <w:rFonts w:ascii="Arial" w:hAnsi="Arial" w:cs="Arial"/>
          <w:b/>
          <w:sz w:val="16"/>
          <w:szCs w:val="16"/>
          <w:lang w:val="es-ES"/>
        </w:rPr>
        <w:t xml:space="preserve">Evidencias archivadas en el Departamento de Revisión y </w:t>
      </w:r>
      <w:r w:rsidR="00514660">
        <w:rPr>
          <w:rFonts w:ascii="Arial" w:hAnsi="Arial" w:cs="Arial"/>
          <w:b/>
          <w:sz w:val="16"/>
          <w:szCs w:val="16"/>
          <w:lang w:val="es-ES"/>
        </w:rPr>
        <w:t>Análisis</w:t>
      </w:r>
      <w:r w:rsidR="00485A28" w:rsidRPr="00306105">
        <w:rPr>
          <w:rFonts w:ascii="Arial" w:hAnsi="Arial" w:cs="Arial"/>
          <w:b/>
          <w:sz w:val="16"/>
          <w:szCs w:val="16"/>
          <w:lang w:val="es-ES"/>
        </w:rPr>
        <w:t xml:space="preserve"> Operacional</w:t>
      </w:r>
    </w:p>
    <w:p w:rsidR="00B94BC4" w:rsidRDefault="00B94BC4" w:rsidP="002757D3">
      <w:pPr>
        <w:pStyle w:val="Sinespaciado"/>
        <w:contextualSpacing/>
        <w:jc w:val="both"/>
        <w:rPr>
          <w:rFonts w:ascii="Arial" w:hAnsi="Arial" w:cs="Arial"/>
          <w:b/>
          <w:sz w:val="24"/>
          <w:szCs w:val="24"/>
          <w:lang w:val="es-ES"/>
        </w:rPr>
      </w:pPr>
    </w:p>
    <w:p w:rsidR="00485A28" w:rsidRDefault="00485A28" w:rsidP="002757D3">
      <w:pPr>
        <w:pStyle w:val="Sinespaciado"/>
        <w:contextualSpacing/>
        <w:jc w:val="both"/>
        <w:rPr>
          <w:rFonts w:ascii="Arial" w:hAnsi="Arial" w:cs="Arial"/>
          <w:b/>
          <w:sz w:val="24"/>
          <w:szCs w:val="24"/>
          <w:lang w:val="es-ES"/>
        </w:rPr>
      </w:pPr>
    </w:p>
    <w:p w:rsidR="00910F9C" w:rsidRDefault="00910F9C" w:rsidP="002757D3">
      <w:pPr>
        <w:pStyle w:val="Sinespaciado"/>
        <w:contextualSpacing/>
        <w:jc w:val="both"/>
        <w:rPr>
          <w:rFonts w:ascii="Arial" w:hAnsi="Arial" w:cs="Arial"/>
          <w:sz w:val="24"/>
          <w:szCs w:val="24"/>
          <w:lang w:val="es-ES"/>
        </w:rPr>
      </w:pPr>
    </w:p>
    <w:p w:rsidR="00910F9C" w:rsidRDefault="00910F9C" w:rsidP="002757D3">
      <w:pPr>
        <w:pStyle w:val="Sinespaciado"/>
        <w:contextualSpacing/>
        <w:jc w:val="both"/>
        <w:rPr>
          <w:rFonts w:ascii="Arial" w:hAnsi="Arial" w:cs="Arial"/>
          <w:sz w:val="24"/>
          <w:szCs w:val="24"/>
          <w:lang w:val="es-ES"/>
        </w:rPr>
      </w:pPr>
    </w:p>
    <w:p w:rsidR="00910F9C" w:rsidRDefault="00910F9C" w:rsidP="002757D3">
      <w:pPr>
        <w:pStyle w:val="Sinespaciado"/>
        <w:contextualSpacing/>
        <w:jc w:val="both"/>
        <w:rPr>
          <w:rFonts w:ascii="Arial" w:hAnsi="Arial" w:cs="Arial"/>
          <w:sz w:val="24"/>
          <w:szCs w:val="24"/>
          <w:lang w:val="es-ES"/>
        </w:rPr>
      </w:pPr>
    </w:p>
    <w:p w:rsidR="00910F9C" w:rsidRDefault="00910F9C" w:rsidP="002757D3">
      <w:pPr>
        <w:pStyle w:val="Sinespaciado"/>
        <w:contextualSpacing/>
        <w:jc w:val="both"/>
        <w:rPr>
          <w:rFonts w:ascii="Arial" w:hAnsi="Arial" w:cs="Arial"/>
          <w:sz w:val="24"/>
          <w:szCs w:val="24"/>
          <w:lang w:val="es-ES"/>
        </w:rPr>
      </w:pPr>
    </w:p>
    <w:p w:rsidR="00485A28" w:rsidRDefault="0005796D" w:rsidP="002757D3">
      <w:pPr>
        <w:pStyle w:val="Sinespaciado"/>
        <w:contextualSpacing/>
        <w:jc w:val="both"/>
        <w:rPr>
          <w:rFonts w:ascii="Arial" w:hAnsi="Arial" w:cs="Arial"/>
          <w:sz w:val="24"/>
          <w:szCs w:val="24"/>
          <w:lang w:val="es-ES"/>
        </w:rPr>
      </w:pPr>
      <w:r>
        <w:rPr>
          <w:rFonts w:ascii="Arial" w:hAnsi="Arial" w:cs="Arial"/>
          <w:sz w:val="24"/>
          <w:szCs w:val="24"/>
          <w:lang w:val="es-ES"/>
        </w:rPr>
        <w:t>Algunas evidencia</w:t>
      </w:r>
      <w:r w:rsidR="002E53C1">
        <w:rPr>
          <w:rFonts w:ascii="Arial" w:hAnsi="Arial" w:cs="Arial"/>
          <w:sz w:val="24"/>
          <w:szCs w:val="24"/>
          <w:lang w:val="es-ES"/>
        </w:rPr>
        <w:t>s</w:t>
      </w:r>
      <w:r>
        <w:rPr>
          <w:rFonts w:ascii="Arial" w:hAnsi="Arial" w:cs="Arial"/>
          <w:sz w:val="24"/>
          <w:szCs w:val="24"/>
          <w:lang w:val="es-ES"/>
        </w:rPr>
        <w:t xml:space="preserve"> de los trabajos reportados al departamento</w:t>
      </w:r>
      <w:r w:rsidR="002E53C1">
        <w:rPr>
          <w:rFonts w:ascii="Arial" w:hAnsi="Arial" w:cs="Arial"/>
          <w:sz w:val="24"/>
          <w:szCs w:val="24"/>
          <w:lang w:val="es-ES"/>
        </w:rPr>
        <w:t xml:space="preserve"> mes de </w:t>
      </w:r>
      <w:r w:rsidR="00755262">
        <w:rPr>
          <w:rFonts w:ascii="Arial" w:hAnsi="Arial" w:cs="Arial"/>
          <w:sz w:val="24"/>
          <w:szCs w:val="24"/>
          <w:lang w:val="es-ES"/>
        </w:rPr>
        <w:t>enero</w:t>
      </w:r>
      <w:r>
        <w:rPr>
          <w:rFonts w:ascii="Arial" w:hAnsi="Arial" w:cs="Arial"/>
          <w:sz w:val="24"/>
          <w:szCs w:val="24"/>
          <w:lang w:val="es-ES"/>
        </w:rPr>
        <w:t>:</w:t>
      </w:r>
    </w:p>
    <w:p w:rsidR="00234DB3" w:rsidRDefault="00234DB3" w:rsidP="002757D3">
      <w:pPr>
        <w:pStyle w:val="Sinespaciado"/>
        <w:contextualSpacing/>
        <w:jc w:val="both"/>
        <w:rPr>
          <w:rFonts w:ascii="Arial" w:hAnsi="Arial" w:cs="Arial"/>
          <w:b/>
          <w:sz w:val="24"/>
          <w:szCs w:val="24"/>
          <w:lang w:val="es-ES"/>
        </w:rPr>
      </w:pPr>
    </w:p>
    <w:p w:rsidR="00234DB3" w:rsidRDefault="00234DB3" w:rsidP="002757D3">
      <w:pPr>
        <w:pStyle w:val="Sinespaciado"/>
        <w:contextualSpacing/>
        <w:jc w:val="both"/>
        <w:rPr>
          <w:rFonts w:ascii="Arial" w:hAnsi="Arial" w:cs="Arial"/>
          <w:b/>
          <w:sz w:val="24"/>
          <w:szCs w:val="24"/>
          <w:lang w:val="es-ES"/>
        </w:rPr>
      </w:pPr>
    </w:p>
    <w:p w:rsidR="00234DB3" w:rsidRPr="00234DB3" w:rsidRDefault="00234DB3" w:rsidP="00234DB3">
      <w:pPr>
        <w:spacing w:after="200" w:line="276" w:lineRule="auto"/>
        <w:rPr>
          <w:rFonts w:asciiTheme="minorHAnsi" w:hAnsiTheme="minorHAnsi" w:cstheme="minorBidi"/>
          <w:lang w:val="es-ES"/>
        </w:rPr>
      </w:pPr>
      <w:r w:rsidRPr="00234DB3">
        <w:rPr>
          <w:rFonts w:asciiTheme="minorHAnsi" w:hAnsiTheme="minorHAnsi" w:cstheme="minorBidi"/>
          <w:noProof/>
        </w:rPr>
        <w:drawing>
          <wp:inline distT="0" distB="0" distL="0" distR="0" wp14:anchorId="5AB01DAF" wp14:editId="316FAA20">
            <wp:extent cx="2346960" cy="2240280"/>
            <wp:effectExtent l="0" t="0" r="0" b="7620"/>
            <wp:docPr id="2" name="Imagen 2" descr="C:\Users\peraltaf\AppData\Local\Microsoft\Windows\Temporary Internet Files\Content.Word\IMG-2018010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altaf\AppData\Local\Microsoft\Windows\Temporary Internet Files\Content.Word\IMG-20180105-WA0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6960" cy="2240280"/>
                    </a:xfrm>
                    <a:prstGeom prst="rect">
                      <a:avLst/>
                    </a:prstGeom>
                    <a:noFill/>
                    <a:ln>
                      <a:noFill/>
                    </a:ln>
                  </pic:spPr>
                </pic:pic>
              </a:graphicData>
            </a:graphic>
          </wp:inline>
        </w:drawing>
      </w:r>
      <w:r w:rsidRPr="00234DB3">
        <w:rPr>
          <w:rFonts w:asciiTheme="minorHAnsi" w:hAnsiTheme="minorHAnsi" w:cstheme="minorBidi"/>
          <w:noProof/>
        </w:rPr>
        <w:drawing>
          <wp:inline distT="0" distB="0" distL="0" distR="0" wp14:anchorId="23DE6884" wp14:editId="265C5018">
            <wp:extent cx="2423160" cy="2240280"/>
            <wp:effectExtent l="0" t="0" r="0" b="7620"/>
            <wp:docPr id="9" name="Imagen 9" descr="C:\Users\peraltaf\AppData\Local\Microsoft\Windows\Temporary Internet Files\Content.Word\IMG-2018010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raltaf\AppData\Local\Microsoft\Windows\Temporary Internet Files\Content.Word\IMG-20180105-WA00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3160" cy="2240280"/>
                    </a:xfrm>
                    <a:prstGeom prst="rect">
                      <a:avLst/>
                    </a:prstGeom>
                    <a:noFill/>
                    <a:ln>
                      <a:noFill/>
                    </a:ln>
                  </pic:spPr>
                </pic:pic>
              </a:graphicData>
            </a:graphic>
          </wp:inline>
        </w:drawing>
      </w:r>
      <w:r w:rsidRPr="00234DB3">
        <w:rPr>
          <w:rFonts w:asciiTheme="minorHAnsi" w:hAnsiTheme="minorHAnsi" w:cstheme="minorBidi"/>
          <w:lang w:val="es-ES"/>
        </w:rPr>
        <w:t xml:space="preserve"> En El Mamey</w:t>
      </w:r>
    </w:p>
    <w:p w:rsidR="00234DB3" w:rsidRPr="00234DB3" w:rsidRDefault="00234DB3" w:rsidP="00234DB3">
      <w:pPr>
        <w:spacing w:after="200" w:line="276" w:lineRule="auto"/>
        <w:rPr>
          <w:rFonts w:asciiTheme="minorHAnsi" w:hAnsiTheme="minorHAnsi" w:cstheme="minorBidi"/>
          <w:lang w:val="es-ES"/>
        </w:rPr>
      </w:pPr>
      <w:r w:rsidRPr="00234DB3">
        <w:rPr>
          <w:rFonts w:asciiTheme="minorHAnsi" w:hAnsiTheme="minorHAnsi" w:cstheme="minorBidi"/>
          <w:noProof/>
        </w:rPr>
        <w:drawing>
          <wp:inline distT="0" distB="0" distL="0" distR="0" wp14:anchorId="3E796EC7" wp14:editId="539B9BC3">
            <wp:extent cx="2110740" cy="1927860"/>
            <wp:effectExtent l="0" t="0" r="3810" b="0"/>
            <wp:docPr id="10" name="Imagen 10" descr="C:\Users\peraltaf\AppData\Local\Microsoft\Windows\Temporary Internet Files\Content.Word\IMG-2018011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raltaf\AppData\Local\Microsoft\Windows\Temporary Internet Files\Content.Word\IMG-20180116-WA00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0740" cy="1927860"/>
                    </a:xfrm>
                    <a:prstGeom prst="rect">
                      <a:avLst/>
                    </a:prstGeom>
                    <a:noFill/>
                    <a:ln>
                      <a:noFill/>
                    </a:ln>
                  </pic:spPr>
                </pic:pic>
              </a:graphicData>
            </a:graphic>
          </wp:inline>
        </w:drawing>
      </w:r>
      <w:r w:rsidRPr="00234DB3">
        <w:rPr>
          <w:rFonts w:asciiTheme="minorHAnsi" w:hAnsiTheme="minorHAnsi" w:cstheme="minorBidi"/>
          <w:lang w:val="es-ES"/>
        </w:rPr>
        <w:t xml:space="preserve"> Barrancón </w:t>
      </w:r>
      <w:r w:rsidRPr="00234DB3">
        <w:rPr>
          <w:rFonts w:asciiTheme="minorHAnsi" w:hAnsiTheme="minorHAnsi" w:cstheme="minorBidi"/>
          <w:noProof/>
        </w:rPr>
        <w:drawing>
          <wp:inline distT="0" distB="0" distL="0" distR="0" wp14:anchorId="13B36F05" wp14:editId="65B6CADC">
            <wp:extent cx="2004060" cy="1851660"/>
            <wp:effectExtent l="0" t="0" r="0" b="0"/>
            <wp:docPr id="12" name="Imagen 12" descr="C:\Users\peraltaf\AppData\Local\Microsoft\Windows\Temporary Internet Files\Content.Word\IMG-2018011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raltaf\AppData\Local\Microsoft\Windows\Temporary Internet Files\Content.Word\IMG-20180119-WA0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4060" cy="1851660"/>
                    </a:xfrm>
                    <a:prstGeom prst="rect">
                      <a:avLst/>
                    </a:prstGeom>
                    <a:noFill/>
                    <a:ln>
                      <a:noFill/>
                    </a:ln>
                  </pic:spPr>
                </pic:pic>
              </a:graphicData>
            </a:graphic>
          </wp:inline>
        </w:drawing>
      </w:r>
      <w:r w:rsidRPr="00234DB3">
        <w:rPr>
          <w:rFonts w:asciiTheme="minorHAnsi" w:hAnsiTheme="minorHAnsi" w:cstheme="minorBidi"/>
          <w:lang w:val="es-ES"/>
        </w:rPr>
        <w:t>El Mamey</w:t>
      </w:r>
    </w:p>
    <w:p w:rsidR="00234DB3" w:rsidRPr="00234DB3" w:rsidRDefault="00234DB3" w:rsidP="00234DB3">
      <w:pPr>
        <w:spacing w:after="200" w:line="276" w:lineRule="auto"/>
        <w:rPr>
          <w:rFonts w:asciiTheme="minorHAnsi" w:hAnsiTheme="minorHAnsi" w:cstheme="minorBidi"/>
          <w:lang w:val="es-ES"/>
        </w:rPr>
      </w:pPr>
      <w:r w:rsidRPr="00234DB3">
        <w:rPr>
          <w:rFonts w:asciiTheme="minorHAnsi" w:hAnsiTheme="minorHAnsi" w:cstheme="minorBidi"/>
          <w:noProof/>
        </w:rPr>
        <w:drawing>
          <wp:inline distT="0" distB="0" distL="0" distR="0" wp14:anchorId="30915508" wp14:editId="5277D817">
            <wp:extent cx="2065020" cy="2072640"/>
            <wp:effectExtent l="0" t="0" r="0" b="3810"/>
            <wp:docPr id="13" name="Imagen 13" descr="C:\Users\peraltaf\AppData\Local\Microsoft\Windows\Temporary Internet Files\Content.Word\IMG-20180117-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raltaf\AppData\Local\Microsoft\Windows\Temporary Internet Files\Content.Word\IMG-20180117-WA00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5020" cy="2072640"/>
                    </a:xfrm>
                    <a:prstGeom prst="rect">
                      <a:avLst/>
                    </a:prstGeom>
                    <a:noFill/>
                    <a:ln>
                      <a:noFill/>
                    </a:ln>
                  </pic:spPr>
                </pic:pic>
              </a:graphicData>
            </a:graphic>
          </wp:inline>
        </w:drawing>
      </w:r>
      <w:r w:rsidRPr="00234DB3">
        <w:rPr>
          <w:rFonts w:asciiTheme="minorHAnsi" w:hAnsiTheme="minorHAnsi" w:cstheme="minorBidi"/>
          <w:lang w:val="es-ES"/>
        </w:rPr>
        <w:t xml:space="preserve"> La Isabela </w:t>
      </w:r>
      <w:r w:rsidRPr="00234DB3">
        <w:rPr>
          <w:rFonts w:asciiTheme="minorHAnsi" w:hAnsiTheme="minorHAnsi" w:cstheme="minorBidi"/>
          <w:noProof/>
        </w:rPr>
        <w:drawing>
          <wp:inline distT="0" distB="0" distL="0" distR="0" wp14:anchorId="5AA9CF6F" wp14:editId="3F87B070">
            <wp:extent cx="2087880" cy="2125980"/>
            <wp:effectExtent l="0" t="0" r="7620" b="7620"/>
            <wp:docPr id="14" name="Imagen 14" descr="C:\Users\peraltaf\AppData\Local\Microsoft\Windows\Temporary Internet Files\Content.Word\IMG-2018020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raltaf\AppData\Local\Microsoft\Windows\Temporary Internet Files\Content.Word\IMG-20180205-WA00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7880" cy="2125980"/>
                    </a:xfrm>
                    <a:prstGeom prst="rect">
                      <a:avLst/>
                    </a:prstGeom>
                    <a:noFill/>
                    <a:ln>
                      <a:noFill/>
                    </a:ln>
                  </pic:spPr>
                </pic:pic>
              </a:graphicData>
            </a:graphic>
          </wp:inline>
        </w:drawing>
      </w:r>
      <w:r w:rsidRPr="00234DB3">
        <w:rPr>
          <w:rFonts w:asciiTheme="minorHAnsi" w:hAnsiTheme="minorHAnsi" w:cstheme="minorBidi"/>
          <w:lang w:val="es-ES"/>
        </w:rPr>
        <w:t xml:space="preserve"> En El Estrecho</w:t>
      </w:r>
    </w:p>
    <w:p w:rsidR="00234DB3" w:rsidRPr="00234DB3" w:rsidRDefault="00234DB3" w:rsidP="00234DB3">
      <w:pPr>
        <w:spacing w:after="200" w:line="276" w:lineRule="auto"/>
        <w:rPr>
          <w:rFonts w:asciiTheme="minorHAnsi" w:hAnsiTheme="minorHAnsi" w:cstheme="minorBidi"/>
          <w:lang w:val="es-ES"/>
        </w:rPr>
      </w:pPr>
      <w:r w:rsidRPr="00234DB3">
        <w:rPr>
          <w:rFonts w:asciiTheme="minorHAnsi" w:hAnsiTheme="minorHAnsi" w:cstheme="minorBidi"/>
          <w:noProof/>
        </w:rPr>
        <w:lastRenderedPageBreak/>
        <w:drawing>
          <wp:inline distT="0" distB="0" distL="0" distR="0" wp14:anchorId="53888DBB" wp14:editId="38B21EFE">
            <wp:extent cx="2225040" cy="2011680"/>
            <wp:effectExtent l="0" t="0" r="3810" b="7620"/>
            <wp:docPr id="15" name="Imagen 15" descr="C:\Users\peraltaf\AppData\Local\Microsoft\Windows\Temporary Internet Files\Content.Word\IMG-20180122-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eraltaf\AppData\Local\Microsoft\Windows\Temporary Internet Files\Content.Word\IMG-20180122-WA0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5040" cy="2011680"/>
                    </a:xfrm>
                    <a:prstGeom prst="rect">
                      <a:avLst/>
                    </a:prstGeom>
                    <a:noFill/>
                    <a:ln>
                      <a:noFill/>
                    </a:ln>
                  </pic:spPr>
                </pic:pic>
              </a:graphicData>
            </a:graphic>
          </wp:inline>
        </w:drawing>
      </w:r>
      <w:r w:rsidRPr="00234DB3">
        <w:rPr>
          <w:rFonts w:asciiTheme="minorHAnsi" w:hAnsiTheme="minorHAnsi" w:cstheme="minorBidi"/>
          <w:lang w:val="es-ES"/>
        </w:rPr>
        <w:t xml:space="preserve"> En Altamira </w:t>
      </w:r>
      <w:r w:rsidRPr="00234DB3">
        <w:rPr>
          <w:rFonts w:asciiTheme="minorHAnsi" w:hAnsiTheme="minorHAnsi" w:cstheme="minorBidi"/>
          <w:noProof/>
        </w:rPr>
        <w:drawing>
          <wp:inline distT="0" distB="0" distL="0" distR="0" wp14:anchorId="245BCADF" wp14:editId="70828342">
            <wp:extent cx="1798320" cy="2080260"/>
            <wp:effectExtent l="0" t="0" r="0" b="0"/>
            <wp:docPr id="16" name="Imagen 16" descr="C:\Users\peraltaf\AppData\Local\Microsoft\Windows\Temporary Internet Files\Content.Word\IMG-2018011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eraltaf\AppData\Local\Microsoft\Windows\Temporary Internet Files\Content.Word\IMG-20180110-WA00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8320" cy="2080260"/>
                    </a:xfrm>
                    <a:prstGeom prst="rect">
                      <a:avLst/>
                    </a:prstGeom>
                    <a:noFill/>
                    <a:ln>
                      <a:noFill/>
                    </a:ln>
                  </pic:spPr>
                </pic:pic>
              </a:graphicData>
            </a:graphic>
          </wp:inline>
        </w:drawing>
      </w:r>
      <w:r w:rsidRPr="00234DB3">
        <w:rPr>
          <w:rFonts w:asciiTheme="minorHAnsi" w:hAnsiTheme="minorHAnsi" w:cstheme="minorBidi"/>
          <w:lang w:val="es-ES"/>
        </w:rPr>
        <w:t xml:space="preserve"> Rec. </w:t>
      </w:r>
      <w:proofErr w:type="spellStart"/>
      <w:r w:rsidRPr="00234DB3">
        <w:rPr>
          <w:rFonts w:asciiTheme="minorHAnsi" w:hAnsiTheme="minorHAnsi" w:cstheme="minorBidi"/>
          <w:lang w:val="es-ES"/>
        </w:rPr>
        <w:t>Sulf</w:t>
      </w:r>
      <w:proofErr w:type="spellEnd"/>
      <w:r w:rsidRPr="00234DB3">
        <w:rPr>
          <w:rFonts w:asciiTheme="minorHAnsi" w:hAnsiTheme="minorHAnsi" w:cstheme="minorBidi"/>
          <w:lang w:val="es-ES"/>
        </w:rPr>
        <w:t>. 9 de enero</w:t>
      </w:r>
    </w:p>
    <w:p w:rsidR="00234DB3" w:rsidRPr="00234DB3" w:rsidRDefault="00234DB3" w:rsidP="00234DB3">
      <w:pPr>
        <w:spacing w:after="200" w:line="276" w:lineRule="auto"/>
        <w:rPr>
          <w:rFonts w:asciiTheme="minorHAnsi" w:hAnsiTheme="minorHAnsi" w:cstheme="minorBidi"/>
          <w:lang w:val="es-ES"/>
        </w:rPr>
      </w:pPr>
      <w:r w:rsidRPr="00234DB3">
        <w:rPr>
          <w:rFonts w:asciiTheme="minorHAnsi" w:hAnsiTheme="minorHAnsi" w:cstheme="minorBidi"/>
          <w:noProof/>
        </w:rPr>
        <w:drawing>
          <wp:inline distT="0" distB="0" distL="0" distR="0" wp14:anchorId="59F2684C" wp14:editId="4398060C">
            <wp:extent cx="1851660" cy="1752600"/>
            <wp:effectExtent l="0" t="0" r="0" b="0"/>
            <wp:docPr id="17" name="Imagen 17" descr="C:\Users\peraltaf\AppData\Local\Microsoft\Windows\Temporary Internet Files\Content.Word\IMG-20180117-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eraltaf\AppData\Local\Microsoft\Windows\Temporary Internet Files\Content.Word\IMG-20180117-WA00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1660" cy="1752600"/>
                    </a:xfrm>
                    <a:prstGeom prst="rect">
                      <a:avLst/>
                    </a:prstGeom>
                    <a:noFill/>
                    <a:ln>
                      <a:noFill/>
                    </a:ln>
                  </pic:spPr>
                </pic:pic>
              </a:graphicData>
            </a:graphic>
          </wp:inline>
        </w:drawing>
      </w:r>
      <w:r w:rsidRPr="00234DB3">
        <w:rPr>
          <w:rFonts w:asciiTheme="minorHAnsi" w:hAnsiTheme="minorHAnsi" w:cstheme="minorBidi"/>
          <w:lang w:val="es-ES"/>
        </w:rPr>
        <w:t xml:space="preserve"> Inv. 17 de Nero </w:t>
      </w:r>
      <w:r w:rsidRPr="00234DB3">
        <w:rPr>
          <w:rFonts w:asciiTheme="minorHAnsi" w:hAnsiTheme="minorHAnsi" w:cstheme="minorBidi"/>
          <w:noProof/>
        </w:rPr>
        <w:drawing>
          <wp:inline distT="0" distB="0" distL="0" distR="0" wp14:anchorId="3A2CDD6A" wp14:editId="66370A4A">
            <wp:extent cx="1905000" cy="1737360"/>
            <wp:effectExtent l="0" t="0" r="0" b="0"/>
            <wp:docPr id="18" name="Imagen 18" descr="C:\Users\peraltaf\AppData\Local\Microsoft\Windows\Temporary Internet Files\Content.Word\IMG-2018013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eraltaf\AppData\Local\Microsoft\Windows\Temporary Internet Files\Content.Word\IMG-20180130-WA00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5000" cy="1737360"/>
                    </a:xfrm>
                    <a:prstGeom prst="rect">
                      <a:avLst/>
                    </a:prstGeom>
                    <a:noFill/>
                    <a:ln>
                      <a:noFill/>
                    </a:ln>
                  </pic:spPr>
                </pic:pic>
              </a:graphicData>
            </a:graphic>
          </wp:inline>
        </w:drawing>
      </w:r>
      <w:r w:rsidRPr="00234DB3">
        <w:rPr>
          <w:rFonts w:asciiTheme="minorHAnsi" w:hAnsiTheme="minorHAnsi" w:cstheme="minorBidi"/>
          <w:lang w:val="es-ES"/>
        </w:rPr>
        <w:t xml:space="preserve"> Rec. </w:t>
      </w:r>
      <w:proofErr w:type="spellStart"/>
      <w:proofErr w:type="gramStart"/>
      <w:r w:rsidRPr="00234DB3">
        <w:rPr>
          <w:rFonts w:asciiTheme="minorHAnsi" w:hAnsiTheme="minorHAnsi" w:cstheme="minorBidi"/>
          <w:lang w:val="es-ES"/>
        </w:rPr>
        <w:t>sull</w:t>
      </w:r>
      <w:proofErr w:type="spellEnd"/>
      <w:proofErr w:type="gramEnd"/>
      <w:r w:rsidRPr="00234DB3">
        <w:rPr>
          <w:rFonts w:asciiTheme="minorHAnsi" w:hAnsiTheme="minorHAnsi" w:cstheme="minorBidi"/>
          <w:lang w:val="es-ES"/>
        </w:rPr>
        <w:t xml:space="preserve"> 27 de enero</w:t>
      </w:r>
    </w:p>
    <w:p w:rsidR="00594E1A" w:rsidRPr="00234DB3" w:rsidRDefault="00234DB3" w:rsidP="00234DB3">
      <w:pPr>
        <w:spacing w:after="200" w:line="276" w:lineRule="auto"/>
        <w:rPr>
          <w:rFonts w:ascii="Arial" w:hAnsi="Arial" w:cs="Arial"/>
          <w:color w:val="000000"/>
          <w:lang w:val="es-ES"/>
        </w:rPr>
      </w:pPr>
      <w:r w:rsidRPr="00234DB3">
        <w:rPr>
          <w:rFonts w:asciiTheme="minorHAnsi" w:hAnsiTheme="minorHAnsi" w:cstheme="minorBidi"/>
          <w:noProof/>
        </w:rPr>
        <w:drawing>
          <wp:inline distT="0" distB="0" distL="0" distR="0" wp14:anchorId="7C98580D" wp14:editId="7B76E454">
            <wp:extent cx="2019300" cy="1851660"/>
            <wp:effectExtent l="0" t="0" r="0" b="0"/>
            <wp:docPr id="19" name="Imagen 19" descr="C:\Users\peraltaf\AppData\Local\Microsoft\Windows\Temporary Internet Files\Content.Word\IMG-2018013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eraltaf\AppData\Local\Microsoft\Windows\Temporary Internet Files\Content.Word\IMG-20180131-WA00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9300" cy="1851660"/>
                    </a:xfrm>
                    <a:prstGeom prst="rect">
                      <a:avLst/>
                    </a:prstGeom>
                    <a:noFill/>
                    <a:ln>
                      <a:noFill/>
                    </a:ln>
                  </pic:spPr>
                </pic:pic>
              </a:graphicData>
            </a:graphic>
          </wp:inline>
        </w:drawing>
      </w:r>
      <w:r w:rsidRPr="00234DB3">
        <w:rPr>
          <w:rFonts w:asciiTheme="minorHAnsi" w:hAnsiTheme="minorHAnsi" w:cstheme="minorBidi"/>
          <w:lang w:val="es-ES"/>
        </w:rPr>
        <w:t xml:space="preserve"> Inv. 31 enero</w:t>
      </w:r>
      <w:r w:rsidR="00594E1A">
        <w:rPr>
          <w:noProof/>
        </w:rPr>
        <w:drawing>
          <wp:inline distT="0" distB="0" distL="0" distR="0" wp14:anchorId="60077153" wp14:editId="189376B0">
            <wp:extent cx="1714500" cy="1851660"/>
            <wp:effectExtent l="0" t="0" r="0" b="0"/>
            <wp:docPr id="7" name="Imagen 7" descr="C:\Users\peraltaf\AppData\Local\Microsoft\Windows\Temporary Internet Files\Content.Word\IMG-2017120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eraltaf\AppData\Local\Microsoft\Windows\Temporary Internet Files\Content.Word\IMG-20171205-WA00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14500" cy="1851660"/>
                    </a:xfrm>
                    <a:prstGeom prst="rect">
                      <a:avLst/>
                    </a:prstGeom>
                    <a:noFill/>
                    <a:ln>
                      <a:noFill/>
                    </a:ln>
                  </pic:spPr>
                </pic:pic>
              </a:graphicData>
            </a:graphic>
          </wp:inline>
        </w:drawing>
      </w:r>
      <w:proofErr w:type="spellStart"/>
      <w:r w:rsidR="00954FC8" w:rsidRPr="00234DB3">
        <w:rPr>
          <w:rFonts w:ascii="Arial" w:hAnsi="Arial" w:cs="Arial"/>
          <w:color w:val="000000"/>
          <w:lang w:val="es-ES"/>
        </w:rPr>
        <w:t>Limp</w:t>
      </w:r>
      <w:proofErr w:type="spellEnd"/>
      <w:r>
        <w:rPr>
          <w:rFonts w:ascii="Arial" w:hAnsi="Arial" w:cs="Arial"/>
          <w:color w:val="000000"/>
          <w:lang w:val="es-ES"/>
        </w:rPr>
        <w:t>.</w:t>
      </w:r>
      <w:r w:rsidR="00954FC8" w:rsidRPr="00234DB3">
        <w:rPr>
          <w:rFonts w:ascii="Arial" w:hAnsi="Arial" w:cs="Arial"/>
          <w:color w:val="000000"/>
          <w:lang w:val="es-ES"/>
        </w:rPr>
        <w:t xml:space="preserve"> </w:t>
      </w:r>
      <w:proofErr w:type="gramStart"/>
      <w:r w:rsidR="00954FC8" w:rsidRPr="00234DB3">
        <w:rPr>
          <w:rFonts w:ascii="Arial" w:hAnsi="Arial" w:cs="Arial"/>
          <w:color w:val="000000"/>
          <w:lang w:val="es-ES"/>
        </w:rPr>
        <w:t>de</w:t>
      </w:r>
      <w:proofErr w:type="gramEnd"/>
      <w:r w:rsidR="00954FC8" w:rsidRPr="00234DB3">
        <w:rPr>
          <w:rFonts w:ascii="Arial" w:hAnsi="Arial" w:cs="Arial"/>
          <w:color w:val="000000"/>
          <w:lang w:val="es-ES"/>
        </w:rPr>
        <w:t xml:space="preserve"> arena en </w:t>
      </w:r>
      <w:r w:rsidR="00DA5654" w:rsidRPr="00234DB3">
        <w:rPr>
          <w:rFonts w:ascii="Arial" w:hAnsi="Arial" w:cs="Arial"/>
          <w:color w:val="000000"/>
          <w:lang w:val="es-ES"/>
        </w:rPr>
        <w:t xml:space="preserve">la planta potabilizadora Los Hidalgo </w:t>
      </w:r>
    </w:p>
    <w:p w:rsidR="00594E1A" w:rsidRDefault="00594E1A" w:rsidP="008C1E10">
      <w:pPr>
        <w:pStyle w:val="Sinespaciado"/>
        <w:contextualSpacing/>
        <w:jc w:val="both"/>
        <w:rPr>
          <w:rFonts w:ascii="Arial" w:hAnsi="Arial" w:cs="Arial"/>
          <w:color w:val="000000"/>
        </w:rPr>
      </w:pPr>
    </w:p>
    <w:p w:rsidR="00DA5654" w:rsidRDefault="00DA5654" w:rsidP="002757D3">
      <w:pPr>
        <w:pStyle w:val="Sinespaciado"/>
        <w:contextualSpacing/>
        <w:jc w:val="both"/>
        <w:rPr>
          <w:rFonts w:ascii="Arial" w:hAnsi="Arial" w:cs="Arial"/>
          <w:b/>
          <w:sz w:val="24"/>
          <w:szCs w:val="24"/>
          <w:lang w:val="es-ES"/>
        </w:rPr>
      </w:pPr>
      <w:r>
        <w:rPr>
          <w:rFonts w:ascii="Arial" w:hAnsi="Arial" w:cs="Arial"/>
          <w:b/>
          <w:sz w:val="24"/>
          <w:szCs w:val="24"/>
          <w:lang w:val="es-ES"/>
        </w:rPr>
        <w:t xml:space="preserve"> </w:t>
      </w: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Francisca Peralta, MA.</w:t>
      </w:r>
    </w:p>
    <w:p w:rsidR="00BB19FB" w:rsidRDefault="00DB7E24" w:rsidP="008C0FB7">
      <w:pPr>
        <w:pStyle w:val="Sinespaciado"/>
        <w:contextualSpacing/>
        <w:jc w:val="both"/>
        <w:rPr>
          <w:rFonts w:eastAsia="Times New Roman"/>
          <w:lang w:val="es-ES"/>
        </w:rPr>
      </w:pPr>
      <w:r w:rsidRPr="00DB7E24">
        <w:rPr>
          <w:rFonts w:ascii="Arial" w:hAnsi="Arial" w:cs="Arial"/>
          <w:b/>
          <w:sz w:val="24"/>
          <w:szCs w:val="24"/>
          <w:lang w:val="es-ES"/>
        </w:rPr>
        <w:t xml:space="preserve">Encda. Unidad </w:t>
      </w:r>
      <w:r w:rsidR="000E089C" w:rsidRPr="000E089C">
        <w:rPr>
          <w:rFonts w:ascii="Arial" w:hAnsi="Arial" w:cs="Arial"/>
          <w:b/>
          <w:sz w:val="24"/>
          <w:szCs w:val="24"/>
          <w:lang w:val="es-ES"/>
        </w:rPr>
        <w:t xml:space="preserve">Revisión y </w:t>
      </w:r>
      <w:r w:rsidR="000E089C" w:rsidRPr="000E089C">
        <w:rPr>
          <w:rFonts w:ascii="Arial" w:hAnsi="Arial" w:cs="Arial"/>
          <w:b/>
          <w:sz w:val="24"/>
          <w:szCs w:val="24"/>
        </w:rPr>
        <w:t>Análisis</w:t>
      </w:r>
      <w:r w:rsidR="000E089C" w:rsidRPr="000E089C">
        <w:rPr>
          <w:rFonts w:ascii="Arial" w:hAnsi="Arial" w:cs="Arial"/>
          <w:b/>
          <w:sz w:val="24"/>
          <w:szCs w:val="24"/>
          <w:lang w:val="es-ES"/>
        </w:rPr>
        <w:t xml:space="preserve"> Operacional</w:t>
      </w:r>
    </w:p>
    <w:p w:rsidR="00BB19FB" w:rsidRDefault="00BB19FB" w:rsidP="00BB19FB">
      <w:pPr>
        <w:rPr>
          <w:rFonts w:eastAsia="Times New Roman"/>
          <w:lang w:val="es-ES"/>
        </w:rPr>
      </w:pPr>
    </w:p>
    <w:p w:rsidR="00BB19FB" w:rsidRDefault="00BB19FB" w:rsidP="00BB19FB">
      <w:pPr>
        <w:rPr>
          <w:rFonts w:eastAsia="Times New Roman"/>
          <w:lang w:val="es-ES"/>
        </w:rPr>
      </w:pPr>
    </w:p>
    <w:p w:rsidR="00BB19FB" w:rsidRDefault="00BB19FB" w:rsidP="00BB19FB">
      <w:pPr>
        <w:rPr>
          <w:rFonts w:eastAsia="Times New Roman"/>
          <w:lang w:val="es-ES"/>
        </w:rPr>
      </w:pPr>
    </w:p>
    <w:p w:rsidR="00BB19FB" w:rsidRDefault="00BB19FB" w:rsidP="00BB19FB">
      <w:pPr>
        <w:rPr>
          <w:rFonts w:eastAsia="Times New Roman"/>
          <w:lang w:val="es-ES"/>
        </w:rPr>
      </w:pPr>
    </w:p>
    <w:p w:rsidR="00BB19FB" w:rsidRDefault="00BB19FB" w:rsidP="00BB19FB">
      <w:pPr>
        <w:rPr>
          <w:rFonts w:eastAsia="Times New Roman"/>
          <w:lang w:val="es-ES"/>
        </w:rPr>
      </w:pPr>
    </w:p>
    <w:p w:rsidR="004176E5" w:rsidRDefault="004176E5" w:rsidP="00BB19FB">
      <w:pPr>
        <w:rPr>
          <w:rFonts w:eastAsia="Times New Roman"/>
          <w:lang w:val="es-ES"/>
        </w:rPr>
      </w:pPr>
    </w:p>
    <w:sectPr w:rsidR="004176E5" w:rsidSect="00404169">
      <w:headerReference w:type="default" r:id="rId20"/>
      <w:footerReference w:type="default" r:id="rId21"/>
      <w:pgSz w:w="12240" w:h="15840"/>
      <w:pgMar w:top="720" w:right="720" w:bottom="720" w:left="720" w:header="34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7EC9" w:rsidRDefault="00B47EC9" w:rsidP="0084626A">
      <w:r>
        <w:separator/>
      </w:r>
    </w:p>
  </w:endnote>
  <w:endnote w:type="continuationSeparator" w:id="0">
    <w:p w:rsidR="00B47EC9" w:rsidRDefault="00B47EC9" w:rsidP="00846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26A" w:rsidRPr="00C602B4" w:rsidRDefault="00886C4F">
    <w:pPr>
      <w:pStyle w:val="Piedepgina"/>
      <w:rPr>
        <w:b/>
        <w:color w:val="0F243E" w:themeColor="text2" w:themeShade="80"/>
        <w:sz w:val="20"/>
        <w:szCs w:val="20"/>
        <w:lang w:val="es-ES"/>
      </w:rPr>
    </w:pPr>
    <w:r>
      <w:rPr>
        <w:b/>
        <w:color w:val="0F243E" w:themeColor="text2" w:themeShade="80"/>
        <w:sz w:val="20"/>
        <w:szCs w:val="20"/>
        <w:lang w:val="es-ES"/>
      </w:rPr>
      <w:t xml:space="preserve">                             </w:t>
    </w:r>
    <w:r w:rsidR="0084626A" w:rsidRPr="00C602B4">
      <w:rPr>
        <w:b/>
        <w:color w:val="0F243E" w:themeColor="text2" w:themeShade="80"/>
        <w:sz w:val="20"/>
        <w:szCs w:val="20"/>
        <w:lang w:val="es-ES"/>
      </w:rPr>
      <w:t xml:space="preserve">Calle Villanueva </w:t>
    </w:r>
    <w:r w:rsidR="0084626A" w:rsidRPr="00C602B4">
      <w:rPr>
        <w:rFonts w:cstheme="minorHAnsi"/>
        <w:b/>
        <w:color w:val="0F243E" w:themeColor="text2" w:themeShade="80"/>
        <w:sz w:val="20"/>
        <w:szCs w:val="20"/>
        <w:lang w:val="es-ES"/>
      </w:rPr>
      <w:t>#</w:t>
    </w:r>
    <w:r w:rsidR="0084626A" w:rsidRPr="00C602B4">
      <w:rPr>
        <w:b/>
        <w:color w:val="0F243E" w:themeColor="text2" w:themeShade="80"/>
        <w:sz w:val="20"/>
        <w:szCs w:val="20"/>
        <w:lang w:val="es-ES"/>
      </w:rPr>
      <w:t>44. Puerto Plata, Republica Dominicana. Tel.: 809-586-2461. Fax.: 809-586-3608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7EC9" w:rsidRDefault="00B47EC9" w:rsidP="0084626A">
      <w:r>
        <w:separator/>
      </w:r>
    </w:p>
  </w:footnote>
  <w:footnote w:type="continuationSeparator" w:id="0">
    <w:p w:rsidR="00B47EC9" w:rsidRDefault="00B47EC9" w:rsidP="008462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6C3" w:rsidRDefault="00EA26C3" w:rsidP="00EA26C3">
    <w:pPr>
      <w:pStyle w:val="Encabezad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DO" w:vendorID="64" w:dllVersion="0" w:nlCheck="1" w:checkStyle="0"/>
  <w:activeWritingStyle w:appName="MSWord" w:lang="es-ES" w:vendorID="64" w:dllVersion="0" w:nlCheck="1" w:checkStyle="0"/>
  <w:activeWritingStyle w:appName="MSWord" w:lang="es-ES" w:vendorID="64" w:dllVersion="6" w:nlCheck="1" w:checkStyle="1"/>
  <w:activeWritingStyle w:appName="MSWord" w:lang="es-DO" w:vendorID="64" w:dllVersion="6" w:nlCheck="1" w:checkStyle="1"/>
  <w:activeWritingStyle w:appName="MSWord" w:lang="es-DO" w:vendorID="64" w:dllVersion="131078" w:nlCheck="1" w:checkStyle="1"/>
  <w:activeWritingStyle w:appName="MSWord" w:lang="es-ES"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5CB3"/>
    <w:rsid w:val="00014428"/>
    <w:rsid w:val="00020F2D"/>
    <w:rsid w:val="00022F0F"/>
    <w:rsid w:val="00024ACA"/>
    <w:rsid w:val="000469BE"/>
    <w:rsid w:val="00055464"/>
    <w:rsid w:val="00055A77"/>
    <w:rsid w:val="0005796D"/>
    <w:rsid w:val="00062D46"/>
    <w:rsid w:val="0006736C"/>
    <w:rsid w:val="00086BA3"/>
    <w:rsid w:val="00096897"/>
    <w:rsid w:val="000B0C9D"/>
    <w:rsid w:val="000B579F"/>
    <w:rsid w:val="000B6E82"/>
    <w:rsid w:val="000C3772"/>
    <w:rsid w:val="000D06F0"/>
    <w:rsid w:val="000D29E5"/>
    <w:rsid w:val="000E089C"/>
    <w:rsid w:val="000E7517"/>
    <w:rsid w:val="000F48F0"/>
    <w:rsid w:val="00102B63"/>
    <w:rsid w:val="00114FE2"/>
    <w:rsid w:val="00117890"/>
    <w:rsid w:val="00120FA7"/>
    <w:rsid w:val="00123BE7"/>
    <w:rsid w:val="00155A36"/>
    <w:rsid w:val="00167C61"/>
    <w:rsid w:val="00170C2A"/>
    <w:rsid w:val="00181C30"/>
    <w:rsid w:val="001925D5"/>
    <w:rsid w:val="00193628"/>
    <w:rsid w:val="00196D47"/>
    <w:rsid w:val="001A2CDD"/>
    <w:rsid w:val="001A546F"/>
    <w:rsid w:val="001C5085"/>
    <w:rsid w:val="001D3654"/>
    <w:rsid w:val="001D5E91"/>
    <w:rsid w:val="001E7A43"/>
    <w:rsid w:val="00202F3E"/>
    <w:rsid w:val="002030F0"/>
    <w:rsid w:val="00207575"/>
    <w:rsid w:val="00217305"/>
    <w:rsid w:val="0022167D"/>
    <w:rsid w:val="00234DB3"/>
    <w:rsid w:val="00240A27"/>
    <w:rsid w:val="002510A4"/>
    <w:rsid w:val="002620FA"/>
    <w:rsid w:val="002757D3"/>
    <w:rsid w:val="002B43DA"/>
    <w:rsid w:val="002C3661"/>
    <w:rsid w:val="002C7659"/>
    <w:rsid w:val="002E2107"/>
    <w:rsid w:val="002E53C1"/>
    <w:rsid w:val="002F538F"/>
    <w:rsid w:val="002F63E8"/>
    <w:rsid w:val="00306105"/>
    <w:rsid w:val="0033253A"/>
    <w:rsid w:val="003362F9"/>
    <w:rsid w:val="00355D83"/>
    <w:rsid w:val="00366D69"/>
    <w:rsid w:val="00367128"/>
    <w:rsid w:val="00371BBC"/>
    <w:rsid w:val="003723CB"/>
    <w:rsid w:val="003820F2"/>
    <w:rsid w:val="00385D0E"/>
    <w:rsid w:val="003B134C"/>
    <w:rsid w:val="003B2C6C"/>
    <w:rsid w:val="003C09F3"/>
    <w:rsid w:val="003C2D53"/>
    <w:rsid w:val="003E704B"/>
    <w:rsid w:val="003F1D75"/>
    <w:rsid w:val="003F3062"/>
    <w:rsid w:val="00404169"/>
    <w:rsid w:val="004176E5"/>
    <w:rsid w:val="00427309"/>
    <w:rsid w:val="004410C5"/>
    <w:rsid w:val="00442F40"/>
    <w:rsid w:val="00444584"/>
    <w:rsid w:val="00463ECB"/>
    <w:rsid w:val="00473471"/>
    <w:rsid w:val="00485A28"/>
    <w:rsid w:val="004C1567"/>
    <w:rsid w:val="004C335E"/>
    <w:rsid w:val="004D1B71"/>
    <w:rsid w:val="004D43DB"/>
    <w:rsid w:val="004E33BB"/>
    <w:rsid w:val="004E4294"/>
    <w:rsid w:val="004E603B"/>
    <w:rsid w:val="005029C3"/>
    <w:rsid w:val="00502EC6"/>
    <w:rsid w:val="005129C5"/>
    <w:rsid w:val="00514660"/>
    <w:rsid w:val="00517E09"/>
    <w:rsid w:val="005235E5"/>
    <w:rsid w:val="005516F2"/>
    <w:rsid w:val="00552750"/>
    <w:rsid w:val="005620B2"/>
    <w:rsid w:val="00584608"/>
    <w:rsid w:val="00593398"/>
    <w:rsid w:val="005943F8"/>
    <w:rsid w:val="00594E1A"/>
    <w:rsid w:val="005A64C3"/>
    <w:rsid w:val="005D28F0"/>
    <w:rsid w:val="005D2F31"/>
    <w:rsid w:val="005D4DD9"/>
    <w:rsid w:val="005D6B0A"/>
    <w:rsid w:val="005F1D78"/>
    <w:rsid w:val="005F2455"/>
    <w:rsid w:val="005F761F"/>
    <w:rsid w:val="00601E90"/>
    <w:rsid w:val="00602CA8"/>
    <w:rsid w:val="00632F9E"/>
    <w:rsid w:val="00635367"/>
    <w:rsid w:val="006448EB"/>
    <w:rsid w:val="006465C9"/>
    <w:rsid w:val="00650971"/>
    <w:rsid w:val="00672502"/>
    <w:rsid w:val="006746E4"/>
    <w:rsid w:val="006856BA"/>
    <w:rsid w:val="006B556B"/>
    <w:rsid w:val="006E4376"/>
    <w:rsid w:val="006E47EC"/>
    <w:rsid w:val="00717F8C"/>
    <w:rsid w:val="00721600"/>
    <w:rsid w:val="00735C7E"/>
    <w:rsid w:val="00737E75"/>
    <w:rsid w:val="00755262"/>
    <w:rsid w:val="00762A2E"/>
    <w:rsid w:val="0076321E"/>
    <w:rsid w:val="007676AD"/>
    <w:rsid w:val="007810F6"/>
    <w:rsid w:val="00782592"/>
    <w:rsid w:val="007A1E1F"/>
    <w:rsid w:val="007A5BCE"/>
    <w:rsid w:val="007B3A11"/>
    <w:rsid w:val="007B62F8"/>
    <w:rsid w:val="007C031C"/>
    <w:rsid w:val="007C5C52"/>
    <w:rsid w:val="007D4F98"/>
    <w:rsid w:val="007E4022"/>
    <w:rsid w:val="007E43AD"/>
    <w:rsid w:val="007E7D2B"/>
    <w:rsid w:val="0080402C"/>
    <w:rsid w:val="008141A4"/>
    <w:rsid w:val="00820EA3"/>
    <w:rsid w:val="00845BEA"/>
    <w:rsid w:val="0084626A"/>
    <w:rsid w:val="0086298E"/>
    <w:rsid w:val="00876B2D"/>
    <w:rsid w:val="00886C4F"/>
    <w:rsid w:val="008922E2"/>
    <w:rsid w:val="008952F6"/>
    <w:rsid w:val="008A09E9"/>
    <w:rsid w:val="008B51FD"/>
    <w:rsid w:val="008C0FB7"/>
    <w:rsid w:val="008C1E10"/>
    <w:rsid w:val="008D0BE0"/>
    <w:rsid w:val="008E7B02"/>
    <w:rsid w:val="008F0E22"/>
    <w:rsid w:val="008F347B"/>
    <w:rsid w:val="00910F9C"/>
    <w:rsid w:val="0092288C"/>
    <w:rsid w:val="00936069"/>
    <w:rsid w:val="00937ACB"/>
    <w:rsid w:val="00942FEA"/>
    <w:rsid w:val="00944E08"/>
    <w:rsid w:val="00945CB3"/>
    <w:rsid w:val="00954FC8"/>
    <w:rsid w:val="00957681"/>
    <w:rsid w:val="00967D1F"/>
    <w:rsid w:val="009840BA"/>
    <w:rsid w:val="00984C43"/>
    <w:rsid w:val="00990AC6"/>
    <w:rsid w:val="00993634"/>
    <w:rsid w:val="009B1ECA"/>
    <w:rsid w:val="009B2CB3"/>
    <w:rsid w:val="009B7810"/>
    <w:rsid w:val="009D64D0"/>
    <w:rsid w:val="00A04256"/>
    <w:rsid w:val="00A06C24"/>
    <w:rsid w:val="00A22A7A"/>
    <w:rsid w:val="00A30B56"/>
    <w:rsid w:val="00AC2F9C"/>
    <w:rsid w:val="00AC5EA5"/>
    <w:rsid w:val="00AE7C55"/>
    <w:rsid w:val="00AF146B"/>
    <w:rsid w:val="00B136E8"/>
    <w:rsid w:val="00B32F9C"/>
    <w:rsid w:val="00B43DA4"/>
    <w:rsid w:val="00B46A4F"/>
    <w:rsid w:val="00B47EC9"/>
    <w:rsid w:val="00B827F0"/>
    <w:rsid w:val="00B874C6"/>
    <w:rsid w:val="00B94BC4"/>
    <w:rsid w:val="00B970AB"/>
    <w:rsid w:val="00BA7879"/>
    <w:rsid w:val="00BA7E5F"/>
    <w:rsid w:val="00BB19FB"/>
    <w:rsid w:val="00BC03F0"/>
    <w:rsid w:val="00BD5351"/>
    <w:rsid w:val="00C07447"/>
    <w:rsid w:val="00C0775B"/>
    <w:rsid w:val="00C21810"/>
    <w:rsid w:val="00C226FE"/>
    <w:rsid w:val="00C24E6F"/>
    <w:rsid w:val="00C452F2"/>
    <w:rsid w:val="00C565CD"/>
    <w:rsid w:val="00C602B4"/>
    <w:rsid w:val="00C62937"/>
    <w:rsid w:val="00C90917"/>
    <w:rsid w:val="00CA0F10"/>
    <w:rsid w:val="00CD5278"/>
    <w:rsid w:val="00CD7AED"/>
    <w:rsid w:val="00CE0E4D"/>
    <w:rsid w:val="00CE6B4D"/>
    <w:rsid w:val="00CF79CC"/>
    <w:rsid w:val="00D04EB1"/>
    <w:rsid w:val="00D11E8D"/>
    <w:rsid w:val="00D13C07"/>
    <w:rsid w:val="00D45E91"/>
    <w:rsid w:val="00D55D92"/>
    <w:rsid w:val="00D62427"/>
    <w:rsid w:val="00D8495B"/>
    <w:rsid w:val="00D84A92"/>
    <w:rsid w:val="00D953DF"/>
    <w:rsid w:val="00DA5654"/>
    <w:rsid w:val="00DB25DB"/>
    <w:rsid w:val="00DB7E24"/>
    <w:rsid w:val="00DF0407"/>
    <w:rsid w:val="00DF75EC"/>
    <w:rsid w:val="00E12ADC"/>
    <w:rsid w:val="00E16A03"/>
    <w:rsid w:val="00E80921"/>
    <w:rsid w:val="00E8617A"/>
    <w:rsid w:val="00E91701"/>
    <w:rsid w:val="00E94C32"/>
    <w:rsid w:val="00EA0041"/>
    <w:rsid w:val="00EA1ED0"/>
    <w:rsid w:val="00EA26C3"/>
    <w:rsid w:val="00EB216A"/>
    <w:rsid w:val="00EB3425"/>
    <w:rsid w:val="00EB6930"/>
    <w:rsid w:val="00EC3C94"/>
    <w:rsid w:val="00ED3C4F"/>
    <w:rsid w:val="00EE0327"/>
    <w:rsid w:val="00EF4435"/>
    <w:rsid w:val="00F11C80"/>
    <w:rsid w:val="00F321D9"/>
    <w:rsid w:val="00F44DF4"/>
    <w:rsid w:val="00F45D1D"/>
    <w:rsid w:val="00F67B2D"/>
    <w:rsid w:val="00F72688"/>
    <w:rsid w:val="00F962FD"/>
    <w:rsid w:val="00F96C34"/>
    <w:rsid w:val="00FA0AE3"/>
    <w:rsid w:val="00FA5618"/>
    <w:rsid w:val="00FE4207"/>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3C1"/>
    <w:pPr>
      <w:spacing w:after="0" w:line="240" w:lineRule="auto"/>
    </w:pPr>
    <w:rPr>
      <w:rFonts w:ascii="Calibri" w:hAnsi="Calibri" w:cs="Calibri"/>
      <w:lang w:val="en-US"/>
    </w:rPr>
  </w:style>
  <w:style w:type="paragraph" w:styleId="Ttulo1">
    <w:name w:val="heading 1"/>
    <w:basedOn w:val="Normal"/>
    <w:next w:val="Normal"/>
    <w:link w:val="Ttulo1Car"/>
    <w:uiPriority w:val="9"/>
    <w:qFormat/>
    <w:rsid w:val="00945CB3"/>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45CB3"/>
    <w:rPr>
      <w:rFonts w:ascii="Tahoma" w:hAnsi="Tahoma" w:cs="Tahoma"/>
      <w:sz w:val="16"/>
      <w:szCs w:val="16"/>
      <w:lang w:val="es-DO"/>
    </w:rPr>
  </w:style>
  <w:style w:type="character" w:customStyle="1" w:styleId="TextodegloboCar">
    <w:name w:val="Texto de globo Car"/>
    <w:basedOn w:val="Fuentedeprrafopredeter"/>
    <w:link w:val="Textodeglobo"/>
    <w:uiPriority w:val="99"/>
    <w:semiHidden/>
    <w:rsid w:val="00945CB3"/>
    <w:rPr>
      <w:rFonts w:ascii="Tahoma" w:hAnsi="Tahoma" w:cs="Tahoma"/>
      <w:sz w:val="16"/>
      <w:szCs w:val="16"/>
    </w:rPr>
  </w:style>
  <w:style w:type="paragraph" w:styleId="Sinespaciado">
    <w:name w:val="No Spacing"/>
    <w:uiPriority w:val="1"/>
    <w:qFormat/>
    <w:rsid w:val="00945CB3"/>
    <w:pPr>
      <w:spacing w:after="0" w:line="240" w:lineRule="auto"/>
    </w:pPr>
  </w:style>
  <w:style w:type="character" w:customStyle="1" w:styleId="Ttulo1Car">
    <w:name w:val="Título 1 Car"/>
    <w:basedOn w:val="Fuentedeprrafopredeter"/>
    <w:link w:val="Ttulo1"/>
    <w:uiPriority w:val="9"/>
    <w:rsid w:val="00945CB3"/>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unhideWhenUsed/>
    <w:rsid w:val="0084626A"/>
    <w:pPr>
      <w:tabs>
        <w:tab w:val="center" w:pos="4419"/>
        <w:tab w:val="right" w:pos="8838"/>
      </w:tabs>
    </w:pPr>
    <w:rPr>
      <w:rFonts w:asciiTheme="minorHAnsi" w:hAnsiTheme="minorHAnsi" w:cstheme="minorBidi"/>
      <w:lang w:val="es-DO"/>
    </w:rPr>
  </w:style>
  <w:style w:type="character" w:customStyle="1" w:styleId="EncabezadoCar">
    <w:name w:val="Encabezado Car"/>
    <w:basedOn w:val="Fuentedeprrafopredeter"/>
    <w:link w:val="Encabezado"/>
    <w:uiPriority w:val="99"/>
    <w:rsid w:val="0084626A"/>
  </w:style>
  <w:style w:type="paragraph" w:styleId="Piedepgina">
    <w:name w:val="footer"/>
    <w:basedOn w:val="Normal"/>
    <w:link w:val="PiedepginaCar"/>
    <w:uiPriority w:val="99"/>
    <w:unhideWhenUsed/>
    <w:rsid w:val="0084626A"/>
    <w:pPr>
      <w:tabs>
        <w:tab w:val="center" w:pos="4419"/>
        <w:tab w:val="right" w:pos="8838"/>
      </w:tabs>
    </w:pPr>
    <w:rPr>
      <w:rFonts w:asciiTheme="minorHAnsi" w:hAnsiTheme="minorHAnsi" w:cstheme="minorBidi"/>
      <w:lang w:val="es-DO"/>
    </w:rPr>
  </w:style>
  <w:style w:type="character" w:customStyle="1" w:styleId="PiedepginaCar">
    <w:name w:val="Pie de página Car"/>
    <w:basedOn w:val="Fuentedeprrafopredeter"/>
    <w:link w:val="Piedepgina"/>
    <w:uiPriority w:val="99"/>
    <w:rsid w:val="0084626A"/>
  </w:style>
  <w:style w:type="table" w:styleId="Tablaconcuadrcula">
    <w:name w:val="Table Grid"/>
    <w:basedOn w:val="Tablanormal"/>
    <w:uiPriority w:val="59"/>
    <w:rsid w:val="00937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85A28"/>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3C1"/>
    <w:pPr>
      <w:spacing w:after="0" w:line="240" w:lineRule="auto"/>
    </w:pPr>
    <w:rPr>
      <w:rFonts w:ascii="Calibri" w:hAnsi="Calibri" w:cs="Calibri"/>
      <w:lang w:val="en-US"/>
    </w:rPr>
  </w:style>
  <w:style w:type="paragraph" w:styleId="Ttulo1">
    <w:name w:val="heading 1"/>
    <w:basedOn w:val="Normal"/>
    <w:next w:val="Normal"/>
    <w:link w:val="Ttulo1Car"/>
    <w:uiPriority w:val="9"/>
    <w:qFormat/>
    <w:rsid w:val="00945CB3"/>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45CB3"/>
    <w:rPr>
      <w:rFonts w:ascii="Tahoma" w:hAnsi="Tahoma" w:cs="Tahoma"/>
      <w:sz w:val="16"/>
      <w:szCs w:val="16"/>
      <w:lang w:val="es-DO"/>
    </w:rPr>
  </w:style>
  <w:style w:type="character" w:customStyle="1" w:styleId="TextodegloboCar">
    <w:name w:val="Texto de globo Car"/>
    <w:basedOn w:val="Fuentedeprrafopredeter"/>
    <w:link w:val="Textodeglobo"/>
    <w:uiPriority w:val="99"/>
    <w:semiHidden/>
    <w:rsid w:val="00945CB3"/>
    <w:rPr>
      <w:rFonts w:ascii="Tahoma" w:hAnsi="Tahoma" w:cs="Tahoma"/>
      <w:sz w:val="16"/>
      <w:szCs w:val="16"/>
    </w:rPr>
  </w:style>
  <w:style w:type="paragraph" w:styleId="Sinespaciado">
    <w:name w:val="No Spacing"/>
    <w:uiPriority w:val="1"/>
    <w:qFormat/>
    <w:rsid w:val="00945CB3"/>
    <w:pPr>
      <w:spacing w:after="0" w:line="240" w:lineRule="auto"/>
    </w:pPr>
  </w:style>
  <w:style w:type="character" w:customStyle="1" w:styleId="Ttulo1Car">
    <w:name w:val="Título 1 Car"/>
    <w:basedOn w:val="Fuentedeprrafopredeter"/>
    <w:link w:val="Ttulo1"/>
    <w:uiPriority w:val="9"/>
    <w:rsid w:val="00945CB3"/>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unhideWhenUsed/>
    <w:rsid w:val="0084626A"/>
    <w:pPr>
      <w:tabs>
        <w:tab w:val="center" w:pos="4419"/>
        <w:tab w:val="right" w:pos="8838"/>
      </w:tabs>
    </w:pPr>
    <w:rPr>
      <w:rFonts w:asciiTheme="minorHAnsi" w:hAnsiTheme="minorHAnsi" w:cstheme="minorBidi"/>
      <w:lang w:val="es-DO"/>
    </w:rPr>
  </w:style>
  <w:style w:type="character" w:customStyle="1" w:styleId="EncabezadoCar">
    <w:name w:val="Encabezado Car"/>
    <w:basedOn w:val="Fuentedeprrafopredeter"/>
    <w:link w:val="Encabezado"/>
    <w:uiPriority w:val="99"/>
    <w:rsid w:val="0084626A"/>
  </w:style>
  <w:style w:type="paragraph" w:styleId="Piedepgina">
    <w:name w:val="footer"/>
    <w:basedOn w:val="Normal"/>
    <w:link w:val="PiedepginaCar"/>
    <w:uiPriority w:val="99"/>
    <w:unhideWhenUsed/>
    <w:rsid w:val="0084626A"/>
    <w:pPr>
      <w:tabs>
        <w:tab w:val="center" w:pos="4419"/>
        <w:tab w:val="right" w:pos="8838"/>
      </w:tabs>
    </w:pPr>
    <w:rPr>
      <w:rFonts w:asciiTheme="minorHAnsi" w:hAnsiTheme="minorHAnsi" w:cstheme="minorBidi"/>
      <w:lang w:val="es-DO"/>
    </w:rPr>
  </w:style>
  <w:style w:type="character" w:customStyle="1" w:styleId="PiedepginaCar">
    <w:name w:val="Pie de página Car"/>
    <w:basedOn w:val="Fuentedeprrafopredeter"/>
    <w:link w:val="Piedepgina"/>
    <w:uiPriority w:val="99"/>
    <w:rsid w:val="0084626A"/>
  </w:style>
  <w:style w:type="table" w:styleId="Tablaconcuadrcula">
    <w:name w:val="Table Grid"/>
    <w:basedOn w:val="Tablanormal"/>
    <w:uiPriority w:val="59"/>
    <w:rsid w:val="00937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85A2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555429">
      <w:bodyDiv w:val="1"/>
      <w:marLeft w:val="0"/>
      <w:marRight w:val="0"/>
      <w:marTop w:val="0"/>
      <w:marBottom w:val="0"/>
      <w:divBdr>
        <w:top w:val="none" w:sz="0" w:space="0" w:color="auto"/>
        <w:left w:val="none" w:sz="0" w:space="0" w:color="auto"/>
        <w:bottom w:val="none" w:sz="0" w:space="0" w:color="auto"/>
        <w:right w:val="none" w:sz="0" w:space="0" w:color="auto"/>
      </w:divBdr>
    </w:div>
    <w:div w:id="1685204156">
      <w:bodyDiv w:val="1"/>
      <w:marLeft w:val="0"/>
      <w:marRight w:val="0"/>
      <w:marTop w:val="0"/>
      <w:marBottom w:val="0"/>
      <w:divBdr>
        <w:top w:val="none" w:sz="0" w:space="0" w:color="auto"/>
        <w:left w:val="none" w:sz="0" w:space="0" w:color="auto"/>
        <w:bottom w:val="none" w:sz="0" w:space="0" w:color="auto"/>
        <w:right w:val="none" w:sz="0" w:space="0" w:color="auto"/>
      </w:divBdr>
    </w:div>
    <w:div w:id="1948152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405</TotalTime>
  <Pages>8</Pages>
  <Words>1512</Words>
  <Characters>8623</Characters>
  <Application>Microsoft Office Word</Application>
  <DocSecurity>0</DocSecurity>
  <Lines>71</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wscorapp</Company>
  <LinksUpToDate>false</LinksUpToDate>
  <CharactersWithSpaces>10115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garciag</dc:creator>
  <cp:lastModifiedBy>Francisca Peralta</cp:lastModifiedBy>
  <cp:revision>7</cp:revision>
  <cp:lastPrinted>2018-01-04T20:15:00Z</cp:lastPrinted>
  <dcterms:created xsi:type="dcterms:W3CDTF">2018-01-30T18:28:00Z</dcterms:created>
  <dcterms:modified xsi:type="dcterms:W3CDTF">2018-02-06T15:18:00Z</dcterms:modified>
</cp:coreProperties>
</file>