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4A8" w:rsidRDefault="00CB54A8" w:rsidP="00606F45">
      <w:pPr>
        <w:spacing w:after="0" w:line="240" w:lineRule="auto"/>
        <w:rPr>
          <w:sz w:val="28"/>
        </w:rPr>
      </w:pPr>
    </w:p>
    <w:p w:rsidR="00CB54A8" w:rsidRDefault="00CB54A8" w:rsidP="00606F45">
      <w:pPr>
        <w:spacing w:after="0" w:line="240" w:lineRule="auto"/>
        <w:rPr>
          <w:sz w:val="28"/>
        </w:rPr>
      </w:pPr>
    </w:p>
    <w:p w:rsidR="005C424D" w:rsidRDefault="005C424D" w:rsidP="005C424D">
      <w:pPr>
        <w:jc w:val="center"/>
        <w:rPr>
          <w:b/>
          <w:sz w:val="36"/>
        </w:rPr>
      </w:pPr>
    </w:p>
    <w:p w:rsidR="005C424D" w:rsidRDefault="005C424D" w:rsidP="005C424D">
      <w:pPr>
        <w:jc w:val="center"/>
        <w:rPr>
          <w:b/>
          <w:sz w:val="36"/>
        </w:rPr>
      </w:pPr>
    </w:p>
    <w:p w:rsidR="005C424D" w:rsidRPr="00606F45" w:rsidRDefault="005C424D" w:rsidP="005C424D">
      <w:pPr>
        <w:jc w:val="center"/>
        <w:rPr>
          <w:b/>
          <w:sz w:val="36"/>
        </w:rPr>
      </w:pPr>
      <w:r w:rsidRPr="00606F45">
        <w:rPr>
          <w:b/>
          <w:sz w:val="36"/>
        </w:rPr>
        <w:t xml:space="preserve">Reporte de </w:t>
      </w:r>
      <w:r>
        <w:rPr>
          <w:b/>
          <w:sz w:val="36"/>
        </w:rPr>
        <w:t xml:space="preserve">Jubilaciones </w:t>
      </w:r>
      <w:r w:rsidR="00DF718F">
        <w:rPr>
          <w:b/>
          <w:sz w:val="36"/>
        </w:rPr>
        <w:t xml:space="preserve">y Pensiones  </w:t>
      </w:r>
      <w:r>
        <w:rPr>
          <w:b/>
          <w:sz w:val="36"/>
        </w:rPr>
        <w:t>mensual</w:t>
      </w:r>
      <w:r w:rsidRPr="00606F45">
        <w:rPr>
          <w:b/>
          <w:sz w:val="36"/>
        </w:rPr>
        <w:t>.</w:t>
      </w:r>
    </w:p>
    <w:p w:rsidR="005C424D" w:rsidRDefault="005C424D" w:rsidP="005C424D"/>
    <w:p w:rsidR="005C424D" w:rsidRDefault="005C424D" w:rsidP="005C424D"/>
    <w:p w:rsidR="005C424D" w:rsidRPr="00606F45" w:rsidRDefault="005C424D" w:rsidP="005C424D">
      <w:pPr>
        <w:rPr>
          <w:sz w:val="28"/>
        </w:rPr>
      </w:pPr>
    </w:p>
    <w:p w:rsidR="005C424D" w:rsidRPr="00606F45" w:rsidRDefault="005C424D" w:rsidP="005C424D">
      <w:pPr>
        <w:rPr>
          <w:sz w:val="28"/>
        </w:rPr>
      </w:pPr>
      <w:r w:rsidRPr="00606F45">
        <w:rPr>
          <w:sz w:val="28"/>
        </w:rPr>
        <w:t>En el</w:t>
      </w:r>
      <w:r w:rsidR="004E529A">
        <w:rPr>
          <w:sz w:val="28"/>
        </w:rPr>
        <w:t xml:space="preserve"> periodo correspondiente </w:t>
      </w:r>
      <w:r w:rsidR="005457F9">
        <w:rPr>
          <w:sz w:val="28"/>
        </w:rPr>
        <w:t>del 01</w:t>
      </w:r>
      <w:r w:rsidR="004E529A">
        <w:rPr>
          <w:sz w:val="28"/>
        </w:rPr>
        <w:t xml:space="preserve"> al 3</w:t>
      </w:r>
      <w:r w:rsidR="003157D0">
        <w:rPr>
          <w:sz w:val="28"/>
        </w:rPr>
        <w:t>0</w:t>
      </w:r>
      <w:r w:rsidR="004E529A">
        <w:rPr>
          <w:sz w:val="28"/>
        </w:rPr>
        <w:t xml:space="preserve"> del</w:t>
      </w:r>
      <w:r w:rsidRPr="00606F45">
        <w:rPr>
          <w:sz w:val="28"/>
        </w:rPr>
        <w:t xml:space="preserve"> mes de </w:t>
      </w:r>
      <w:proofErr w:type="gramStart"/>
      <w:r w:rsidR="003157D0">
        <w:rPr>
          <w:sz w:val="28"/>
        </w:rPr>
        <w:t>Junio</w:t>
      </w:r>
      <w:proofErr w:type="gramEnd"/>
      <w:r w:rsidRPr="00606F45">
        <w:rPr>
          <w:sz w:val="28"/>
        </w:rPr>
        <w:t xml:space="preserve"> </w:t>
      </w:r>
      <w:r w:rsidR="00C904DB" w:rsidRPr="00606F45">
        <w:rPr>
          <w:sz w:val="28"/>
        </w:rPr>
        <w:t xml:space="preserve">2018, </w:t>
      </w:r>
      <w:r w:rsidR="00C904DB">
        <w:rPr>
          <w:sz w:val="28"/>
        </w:rPr>
        <w:t>recibimos</w:t>
      </w:r>
      <w:r w:rsidR="00801CD4">
        <w:rPr>
          <w:sz w:val="28"/>
        </w:rPr>
        <w:t xml:space="preserve"> la pensión y/o</w:t>
      </w:r>
      <w:r w:rsidR="00104B71">
        <w:rPr>
          <w:sz w:val="28"/>
        </w:rPr>
        <w:t xml:space="preserve"> </w:t>
      </w:r>
      <w:r w:rsidR="00801CD4">
        <w:rPr>
          <w:sz w:val="28"/>
        </w:rPr>
        <w:t>jubilación</w:t>
      </w:r>
      <w:r w:rsidR="00104B71">
        <w:rPr>
          <w:sz w:val="28"/>
        </w:rPr>
        <w:t>,</w:t>
      </w:r>
      <w:r w:rsidR="00FB15C9">
        <w:rPr>
          <w:sz w:val="28"/>
        </w:rPr>
        <w:t xml:space="preserve"> </w:t>
      </w:r>
      <w:r w:rsidR="00801CD4">
        <w:rPr>
          <w:sz w:val="28"/>
        </w:rPr>
        <w:t>del siguiente servidor Público</w:t>
      </w:r>
      <w:r w:rsidRPr="00606F45">
        <w:rPr>
          <w:sz w:val="28"/>
        </w:rPr>
        <w:t>.</w:t>
      </w:r>
    </w:p>
    <w:p w:rsidR="005C424D" w:rsidRDefault="005C424D" w:rsidP="005C424D">
      <w:pPr>
        <w:rPr>
          <w:sz w:val="24"/>
        </w:rPr>
      </w:pPr>
    </w:p>
    <w:tbl>
      <w:tblPr>
        <w:tblpPr w:leftFromText="141" w:rightFromText="141" w:vertAnchor="text" w:horzAnchor="margin" w:tblpXSpec="center" w:tblpY="320"/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4"/>
        <w:gridCol w:w="1773"/>
        <w:gridCol w:w="1921"/>
      </w:tblGrid>
      <w:tr w:rsidR="00407772" w:rsidRPr="00542454" w:rsidTr="00407772">
        <w:trPr>
          <w:trHeight w:val="422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72" w:rsidRPr="00542454" w:rsidRDefault="00407772" w:rsidP="0000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es-DO"/>
              </w:rPr>
            </w:pPr>
            <w:r w:rsidRPr="00542454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es-DO"/>
              </w:rPr>
              <w:t>Nombre y Apellidos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72" w:rsidRPr="00542454" w:rsidRDefault="00407772" w:rsidP="0000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es-DO"/>
              </w:rPr>
            </w:pPr>
            <w:r w:rsidRPr="00542454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es-DO"/>
              </w:rPr>
              <w:t>No. Decreto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72" w:rsidRPr="00542454" w:rsidRDefault="00407772" w:rsidP="0000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es-D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es-DO"/>
              </w:rPr>
              <w:t>Departamento</w:t>
            </w:r>
          </w:p>
        </w:tc>
      </w:tr>
      <w:tr w:rsidR="00407772" w:rsidRPr="00542454" w:rsidTr="00407772">
        <w:trPr>
          <w:trHeight w:val="42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72" w:rsidRPr="00542454" w:rsidRDefault="00407772" w:rsidP="0000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es-DO"/>
              </w:rPr>
            </w:pPr>
            <w:r w:rsidRPr="00542454">
              <w:rPr>
                <w:rFonts w:ascii="Calibri" w:eastAsia="Times New Roman" w:hAnsi="Calibri" w:cs="Calibri"/>
                <w:color w:val="000000"/>
                <w:sz w:val="28"/>
                <w:lang w:eastAsia="es-DO"/>
              </w:rPr>
              <w:t>Ram</w:t>
            </w:r>
            <w:r>
              <w:rPr>
                <w:rFonts w:ascii="Calibri" w:eastAsia="Times New Roman" w:hAnsi="Calibri" w:cs="Calibri"/>
                <w:color w:val="000000"/>
                <w:sz w:val="28"/>
                <w:lang w:eastAsia="es-DO"/>
              </w:rPr>
              <w:t>ó</w:t>
            </w:r>
            <w:r w:rsidRPr="00542454">
              <w:rPr>
                <w:rFonts w:ascii="Calibri" w:eastAsia="Times New Roman" w:hAnsi="Calibri" w:cs="Calibri"/>
                <w:color w:val="000000"/>
                <w:sz w:val="28"/>
                <w:lang w:eastAsia="es-DO"/>
              </w:rPr>
              <w:t>n Quiroz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72" w:rsidRPr="00542454" w:rsidRDefault="00407772" w:rsidP="0000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es-DO"/>
              </w:rPr>
            </w:pPr>
            <w:r w:rsidRPr="00542454">
              <w:rPr>
                <w:rFonts w:ascii="Calibri" w:eastAsia="Times New Roman" w:hAnsi="Calibri" w:cs="Calibri"/>
                <w:color w:val="000000"/>
                <w:sz w:val="28"/>
                <w:lang w:eastAsia="es-DO"/>
              </w:rPr>
              <w:t>000268/17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772" w:rsidRPr="00542454" w:rsidRDefault="00407772" w:rsidP="0000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s-DO"/>
              </w:rPr>
              <w:t>Operación y Mantenimiento</w:t>
            </w:r>
          </w:p>
        </w:tc>
      </w:tr>
    </w:tbl>
    <w:p w:rsidR="009119BB" w:rsidRPr="00606F45" w:rsidRDefault="009119BB" w:rsidP="005C424D">
      <w:pPr>
        <w:rPr>
          <w:sz w:val="24"/>
        </w:rPr>
      </w:pPr>
    </w:p>
    <w:p w:rsidR="005C424D" w:rsidRPr="00606F45" w:rsidRDefault="005C424D" w:rsidP="005C424D">
      <w:pPr>
        <w:rPr>
          <w:sz w:val="24"/>
        </w:rPr>
      </w:pPr>
    </w:p>
    <w:p w:rsidR="005C424D" w:rsidRDefault="005C424D" w:rsidP="005C424D">
      <w:pPr>
        <w:rPr>
          <w:sz w:val="24"/>
        </w:rPr>
      </w:pPr>
    </w:p>
    <w:p w:rsidR="00407772" w:rsidRDefault="00407772" w:rsidP="005C424D">
      <w:pPr>
        <w:rPr>
          <w:sz w:val="24"/>
        </w:rPr>
      </w:pPr>
      <w:bookmarkStart w:id="0" w:name="_GoBack"/>
      <w:bookmarkEnd w:id="0"/>
    </w:p>
    <w:p w:rsidR="00542454" w:rsidRPr="00407772" w:rsidRDefault="00407772" w:rsidP="00407772">
      <w:pPr>
        <w:spacing w:after="0" w:line="240" w:lineRule="auto"/>
        <w:rPr>
          <w:b/>
          <w:sz w:val="28"/>
        </w:rPr>
      </w:pPr>
      <w:r w:rsidRPr="00407772">
        <w:rPr>
          <w:b/>
          <w:sz w:val="28"/>
        </w:rPr>
        <w:t>Nota:</w:t>
      </w:r>
    </w:p>
    <w:p w:rsidR="00542454" w:rsidRPr="00542454" w:rsidRDefault="00542454" w:rsidP="00407772">
      <w:pPr>
        <w:spacing w:after="0" w:line="240" w:lineRule="auto"/>
        <w:rPr>
          <w:sz w:val="28"/>
        </w:rPr>
      </w:pPr>
      <w:r w:rsidRPr="00542454">
        <w:rPr>
          <w:sz w:val="28"/>
        </w:rPr>
        <w:t xml:space="preserve">Tenemos en proceso de Pensiones y Jubilaciones el siguiente </w:t>
      </w:r>
      <w:r w:rsidR="00407772">
        <w:rPr>
          <w:sz w:val="28"/>
        </w:rPr>
        <w:t>servidor Público</w:t>
      </w:r>
      <w:r w:rsidRPr="00542454">
        <w:rPr>
          <w:sz w:val="28"/>
        </w:rPr>
        <w:t>:</w:t>
      </w:r>
    </w:p>
    <w:p w:rsidR="00542454" w:rsidRDefault="00542454" w:rsidP="005C424D">
      <w:pPr>
        <w:rPr>
          <w:sz w:val="24"/>
        </w:rPr>
      </w:pPr>
    </w:p>
    <w:tbl>
      <w:tblPr>
        <w:tblW w:w="5333" w:type="dxa"/>
        <w:tblInd w:w="18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373"/>
      </w:tblGrid>
      <w:tr w:rsidR="00542454" w:rsidRPr="00542454" w:rsidTr="00542454">
        <w:trPr>
          <w:trHeight w:val="3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54" w:rsidRPr="00542454" w:rsidRDefault="00542454" w:rsidP="00542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DO"/>
              </w:rPr>
            </w:pPr>
            <w:r w:rsidRPr="005424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DO"/>
              </w:rPr>
              <w:t>Nombre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54" w:rsidRPr="00542454" w:rsidRDefault="00542454" w:rsidP="00542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DO"/>
              </w:rPr>
            </w:pPr>
            <w:r w:rsidRPr="005424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DO"/>
              </w:rPr>
              <w:t>Departamento</w:t>
            </w:r>
          </w:p>
        </w:tc>
      </w:tr>
      <w:tr w:rsidR="00542454" w:rsidRPr="00542454" w:rsidTr="00542454">
        <w:trPr>
          <w:trHeight w:val="3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54" w:rsidRPr="00542454" w:rsidRDefault="00542454" w:rsidP="00542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DO"/>
              </w:rPr>
            </w:pPr>
            <w:r w:rsidRPr="0054245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DO"/>
              </w:rPr>
              <w:t>Ram</w:t>
            </w:r>
            <w:r w:rsidR="0040777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DO"/>
              </w:rPr>
              <w:t>ó</w:t>
            </w:r>
            <w:r w:rsidRPr="0054245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DO"/>
              </w:rPr>
              <w:t>n Disla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54" w:rsidRPr="00542454" w:rsidRDefault="00542454" w:rsidP="00542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DO"/>
              </w:rPr>
            </w:pPr>
            <w:r w:rsidRPr="0054245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DO"/>
              </w:rPr>
              <w:t>Gestión Comercial</w:t>
            </w:r>
          </w:p>
        </w:tc>
      </w:tr>
    </w:tbl>
    <w:p w:rsidR="00542454" w:rsidRPr="00606F45" w:rsidRDefault="00542454" w:rsidP="005C424D">
      <w:pPr>
        <w:rPr>
          <w:sz w:val="24"/>
        </w:rPr>
      </w:pPr>
    </w:p>
    <w:sectPr w:rsidR="00542454" w:rsidRPr="00606F45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012" w:rsidRDefault="00B72012" w:rsidP="00156EEB">
      <w:pPr>
        <w:spacing w:after="0" w:line="240" w:lineRule="auto"/>
      </w:pPr>
      <w:r>
        <w:separator/>
      </w:r>
    </w:p>
  </w:endnote>
  <w:endnote w:type="continuationSeparator" w:id="0">
    <w:p w:rsidR="00B72012" w:rsidRDefault="00B72012" w:rsidP="00156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C80" w:rsidRPr="00C90C80" w:rsidRDefault="00C90C80">
    <w:pPr>
      <w:pStyle w:val="Piedepgina"/>
      <w:rPr>
        <w:sz w:val="20"/>
      </w:rPr>
    </w:pPr>
    <w:r w:rsidRPr="00C90C80">
      <w:rPr>
        <w:sz w:val="20"/>
      </w:rPr>
      <w:t>Calle Villanueva #44. Puerto Plata, Republica Dominicana. Tel.:809-586-2461. Fax.:809-586-3608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012" w:rsidRDefault="00B72012" w:rsidP="00156EEB">
      <w:pPr>
        <w:spacing w:after="0" w:line="240" w:lineRule="auto"/>
      </w:pPr>
      <w:r>
        <w:separator/>
      </w:r>
    </w:p>
  </w:footnote>
  <w:footnote w:type="continuationSeparator" w:id="0">
    <w:p w:rsidR="00B72012" w:rsidRDefault="00B72012" w:rsidP="00156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A72" w:rsidRDefault="00697A72" w:rsidP="00697A72">
    <w:pPr>
      <w:pStyle w:val="Sinespaciado"/>
      <w:rPr>
        <w:rFonts w:ascii="Bernard MT Condensed" w:hAnsi="Bernard MT Condensed"/>
        <w:b/>
        <w:color w:val="1F3864" w:themeColor="accent1" w:themeShade="80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5057CD8" wp14:editId="7E93559D">
          <wp:simplePos x="0" y="0"/>
          <wp:positionH relativeFrom="column">
            <wp:posOffset>-573184</wp:posOffset>
          </wp:positionH>
          <wp:positionV relativeFrom="paragraph">
            <wp:posOffset>-99695</wp:posOffset>
          </wp:positionV>
          <wp:extent cx="1320800" cy="1334135"/>
          <wp:effectExtent l="0" t="0" r="0" b="0"/>
          <wp:wrapThrough wrapText="bothSides">
            <wp:wrapPolygon edited="0">
              <wp:start x="0" y="0"/>
              <wp:lineTo x="0" y="21281"/>
              <wp:lineTo x="21185" y="21281"/>
              <wp:lineTo x="21185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1334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nard MT Condensed" w:hAnsi="Bernard MT Condensed"/>
        <w:b/>
        <w:color w:val="1F3864" w:themeColor="accent1" w:themeShade="80"/>
        <w:sz w:val="28"/>
        <w:szCs w:val="28"/>
      </w:rPr>
      <w:t xml:space="preserve"> </w:t>
    </w:r>
  </w:p>
  <w:p w:rsidR="00697A72" w:rsidRPr="006E4376" w:rsidRDefault="00697A72" w:rsidP="00697A72">
    <w:pPr>
      <w:pStyle w:val="Sinespaciado"/>
      <w:jc w:val="both"/>
      <w:rPr>
        <w:rFonts w:ascii="Bernard MT Condensed" w:hAnsi="Bernard MT Condensed"/>
        <w:b/>
        <w:color w:val="1F3864" w:themeColor="accent1" w:themeShade="80"/>
        <w:sz w:val="28"/>
        <w:szCs w:val="28"/>
      </w:rPr>
    </w:pPr>
    <w:r w:rsidRPr="006E4376">
      <w:rPr>
        <w:rFonts w:ascii="Bernard MT Condensed" w:hAnsi="Bernard MT Condensed"/>
        <w:b/>
        <w:color w:val="1F3864" w:themeColor="accent1" w:themeShade="80"/>
        <w:sz w:val="28"/>
        <w:szCs w:val="28"/>
      </w:rPr>
      <w:t xml:space="preserve">CORPORACION DE ACUEDUCTOS </w:t>
    </w:r>
    <w:r>
      <w:rPr>
        <w:rFonts w:ascii="Bernard MT Condensed" w:hAnsi="Bernard MT Condensed"/>
        <w:b/>
        <w:color w:val="1F3864" w:themeColor="accent1" w:themeShade="80"/>
        <w:sz w:val="28"/>
        <w:szCs w:val="28"/>
      </w:rPr>
      <w:t>Y ALCANTARILLADOS DE</w:t>
    </w:r>
    <w:r w:rsidRPr="006E4376">
      <w:rPr>
        <w:rFonts w:ascii="Bernard MT Condensed" w:hAnsi="Bernard MT Condensed"/>
        <w:b/>
        <w:color w:val="1F3864" w:themeColor="accent1" w:themeShade="80"/>
        <w:sz w:val="28"/>
        <w:szCs w:val="28"/>
      </w:rPr>
      <w:t xml:space="preserve"> PUERTO PLATA</w:t>
    </w:r>
  </w:p>
  <w:p w:rsidR="00697A72" w:rsidRDefault="00697A72" w:rsidP="00697A72">
    <w:pPr>
      <w:pStyle w:val="Sinespaciado"/>
      <w:ind w:left="-1020"/>
      <w:rPr>
        <w:rFonts w:ascii="Bernard MT Condensed" w:hAnsi="Bernard MT Condensed"/>
        <w:color w:val="1F3864" w:themeColor="accent1" w:themeShade="80"/>
        <w:sz w:val="28"/>
        <w:szCs w:val="28"/>
      </w:rPr>
    </w:pPr>
    <w:r>
      <w:rPr>
        <w:rFonts w:ascii="Bernard MT Condensed" w:hAnsi="Bernard MT Condensed"/>
        <w:color w:val="1F3864" w:themeColor="accent1" w:themeShade="80"/>
        <w:sz w:val="28"/>
        <w:szCs w:val="28"/>
      </w:rPr>
      <w:t xml:space="preserve">                                    </w:t>
    </w:r>
    <w:r w:rsidRPr="007A1E1F">
      <w:rPr>
        <w:rFonts w:ascii="Bernard MT Condensed" w:hAnsi="Bernard MT Condensed"/>
        <w:color w:val="1F3864" w:themeColor="accent1" w:themeShade="80"/>
        <w:sz w:val="28"/>
        <w:szCs w:val="28"/>
      </w:rPr>
      <w:t>(CORAAPPLATA)</w:t>
    </w:r>
  </w:p>
  <w:p w:rsidR="00697A72" w:rsidRDefault="00697A72" w:rsidP="00697A72">
    <w:pPr>
      <w:pStyle w:val="Sinespaciado"/>
      <w:ind w:left="-1020"/>
    </w:pPr>
  </w:p>
  <w:p w:rsidR="00697A72" w:rsidRPr="00D16D77" w:rsidRDefault="00697A72" w:rsidP="00697A72">
    <w:pPr>
      <w:rPr>
        <w:color w:val="44546A" w:themeColor="text2"/>
      </w:rPr>
    </w:pPr>
    <w:r>
      <w:rPr>
        <w:color w:val="44546A" w:themeColor="text2"/>
      </w:rPr>
      <w:t xml:space="preserve">                        </w:t>
    </w:r>
    <w:r w:rsidR="009071CC">
      <w:rPr>
        <w:color w:val="44546A" w:themeColor="text2"/>
      </w:rPr>
      <w:t xml:space="preserve">     </w:t>
    </w:r>
    <w:r>
      <w:rPr>
        <w:color w:val="44546A" w:themeColor="text2"/>
      </w:rPr>
      <w:t xml:space="preserve">   </w:t>
    </w:r>
    <w:r w:rsidRPr="00D16D77">
      <w:rPr>
        <w:color w:val="44546A" w:themeColor="text2"/>
      </w:rPr>
      <w:t>"Año de Fomento a las Exportaciones"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EDE"/>
    <w:rsid w:val="00000EF3"/>
    <w:rsid w:val="00104B71"/>
    <w:rsid w:val="00123DC9"/>
    <w:rsid w:val="001261F9"/>
    <w:rsid w:val="00156EEB"/>
    <w:rsid w:val="001F5678"/>
    <w:rsid w:val="0021407D"/>
    <w:rsid w:val="002165CB"/>
    <w:rsid w:val="003157D0"/>
    <w:rsid w:val="0033796C"/>
    <w:rsid w:val="0039696E"/>
    <w:rsid w:val="003C2EDE"/>
    <w:rsid w:val="003E2725"/>
    <w:rsid w:val="00407327"/>
    <w:rsid w:val="00407772"/>
    <w:rsid w:val="00426773"/>
    <w:rsid w:val="004A2FDE"/>
    <w:rsid w:val="004E529A"/>
    <w:rsid w:val="00542454"/>
    <w:rsid w:val="005457F9"/>
    <w:rsid w:val="00584878"/>
    <w:rsid w:val="0059118B"/>
    <w:rsid w:val="005A6128"/>
    <w:rsid w:val="005C424D"/>
    <w:rsid w:val="00606F45"/>
    <w:rsid w:val="0065574F"/>
    <w:rsid w:val="00697A72"/>
    <w:rsid w:val="00762108"/>
    <w:rsid w:val="00763AE9"/>
    <w:rsid w:val="00801CD4"/>
    <w:rsid w:val="008262FB"/>
    <w:rsid w:val="00905123"/>
    <w:rsid w:val="00905A36"/>
    <w:rsid w:val="009071CC"/>
    <w:rsid w:val="009119BB"/>
    <w:rsid w:val="00970DDD"/>
    <w:rsid w:val="00997206"/>
    <w:rsid w:val="00A5223B"/>
    <w:rsid w:val="00B72012"/>
    <w:rsid w:val="00B96193"/>
    <w:rsid w:val="00BF6FFB"/>
    <w:rsid w:val="00C30FC1"/>
    <w:rsid w:val="00C904DB"/>
    <w:rsid w:val="00C90C80"/>
    <w:rsid w:val="00CB54A8"/>
    <w:rsid w:val="00D727E5"/>
    <w:rsid w:val="00DD7DDF"/>
    <w:rsid w:val="00DF718F"/>
    <w:rsid w:val="00E006A4"/>
    <w:rsid w:val="00E25682"/>
    <w:rsid w:val="00EC6DD3"/>
    <w:rsid w:val="00F54022"/>
    <w:rsid w:val="00FB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CFB9C8A"/>
  <w15:chartTrackingRefBased/>
  <w15:docId w15:val="{2748F91B-C066-4C5B-A7EE-BB840A0F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4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24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156EEB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156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6EEB"/>
  </w:style>
  <w:style w:type="paragraph" w:styleId="Piedepgina">
    <w:name w:val="footer"/>
    <w:basedOn w:val="Normal"/>
    <w:link w:val="PiedepginaCar"/>
    <w:uiPriority w:val="99"/>
    <w:unhideWhenUsed/>
    <w:rsid w:val="00156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6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6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Vargas</dc:creator>
  <cp:keywords/>
  <dc:description/>
  <cp:lastModifiedBy>Johanna Vargas</cp:lastModifiedBy>
  <cp:revision>2</cp:revision>
  <cp:lastPrinted>2018-03-26T13:50:00Z</cp:lastPrinted>
  <dcterms:created xsi:type="dcterms:W3CDTF">2018-07-19T14:46:00Z</dcterms:created>
  <dcterms:modified xsi:type="dcterms:W3CDTF">2018-07-19T14:46:00Z</dcterms:modified>
</cp:coreProperties>
</file>